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9C78" w14:textId="4C05AF78" w:rsidR="00AB0F33" w:rsidRDefault="00D840D5" w:rsidP="00402B02">
      <w:pPr>
        <w:pStyle w:val="Heading2"/>
      </w:pPr>
      <w:bookmarkStart w:id="0" w:name="_Toc2851197"/>
      <w:r>
        <w:t>Applicants</w:t>
      </w:r>
      <w:r w:rsidR="00402B02">
        <w:t>' self-certification of eligibility for IFAD grant financing</w:t>
      </w:r>
      <w:bookmarkEnd w:id="0"/>
    </w:p>
    <w:p w14:paraId="17707950" w14:textId="77777777" w:rsidR="00AB0F33" w:rsidRDefault="00AB0F33" w:rsidP="00AB0F33">
      <w:pPr>
        <w:rPr>
          <w:highlight w:val="yellow"/>
        </w:rPr>
      </w:pPr>
    </w:p>
    <w:p w14:paraId="0FF3009A" w14:textId="77777777" w:rsidR="00756C06" w:rsidRDefault="00756C06" w:rsidP="00756C06">
      <w:r w:rsidRPr="00A222A3">
        <w:rPr>
          <w:highlight w:val="yellow"/>
        </w:rPr>
        <w:t>[Name and title of the Authorised Representative],</w:t>
      </w:r>
      <w:r w:rsidRPr="00A222A3">
        <w:t xml:space="preserve"> as a legal representative of </w:t>
      </w:r>
      <w:r w:rsidRPr="00A222A3">
        <w:rPr>
          <w:highlight w:val="yellow"/>
        </w:rPr>
        <w:t>[Name of prospective Recipient Institution],</w:t>
      </w:r>
      <w:r w:rsidRPr="00A222A3">
        <w:t xml:space="preserve"> in relation with </w:t>
      </w:r>
      <w:r w:rsidRPr="00A222A3">
        <w:rPr>
          <w:highlight w:val="yellow"/>
        </w:rPr>
        <w:t>[Title of the Grant Proposal]</w:t>
      </w:r>
      <w:r w:rsidRPr="00A222A3">
        <w:t>, (the “Project”), submitted on [</w:t>
      </w:r>
      <w:r w:rsidRPr="00A222A3">
        <w:rPr>
          <w:highlight w:val="yellow"/>
        </w:rPr>
        <w:t>date</w:t>
      </w:r>
      <w:r w:rsidRPr="00A222A3">
        <w:t>] in response to the [</w:t>
      </w:r>
      <w:r w:rsidRPr="00A222A3">
        <w:rPr>
          <w:highlight w:val="yellow"/>
        </w:rPr>
        <w:t>call for proposal/competitive selection process</w:t>
      </w:r>
      <w:r w:rsidRPr="00A222A3">
        <w:t>] [</w:t>
      </w:r>
      <w:r w:rsidRPr="00A222A3">
        <w:rPr>
          <w:highlight w:val="yellow"/>
        </w:rPr>
        <w:t>reference or date of the competitive call</w:t>
      </w:r>
      <w:r w:rsidRPr="00A222A3">
        <w:t>] declare the following (if applicable, please check the box):</w:t>
      </w:r>
    </w:p>
    <w:p w14:paraId="786ADCFF" w14:textId="77777777" w:rsidR="00756C06" w:rsidRPr="00A222A3" w:rsidRDefault="00756C06" w:rsidP="00756C06">
      <w:pPr>
        <w:pStyle w:val="ListParagraph"/>
        <w:numPr>
          <w:ilvl w:val="0"/>
          <w:numId w:val="13"/>
        </w:numPr>
        <w:spacing w:after="120" w:line="240" w:lineRule="auto"/>
        <w:ind w:left="709"/>
        <w:jc w:val="both"/>
      </w:pPr>
      <w:r w:rsidRPr="00A222A3">
        <w:rPr>
          <w:rFonts w:eastAsia="Calibri"/>
          <w:lang w:val="en-US"/>
        </w:rPr>
        <w:t>No staff</w:t>
      </w:r>
      <w:r w:rsidRPr="00A222A3">
        <w:rPr>
          <w:vertAlign w:val="superscript"/>
          <w:lang w:val="en-US"/>
        </w:rPr>
        <w:footnoteReference w:id="2"/>
      </w:r>
      <w:r w:rsidRPr="00A222A3">
        <w:rPr>
          <w:rFonts w:eastAsia="Calibri"/>
          <w:lang w:val="en-US"/>
        </w:rPr>
        <w:t xml:space="preserve"> involved in the proposed Project and/or their immediate family members</w:t>
      </w:r>
      <w:r w:rsidRPr="00A222A3">
        <w:rPr>
          <w:vertAlign w:val="superscript"/>
          <w:lang w:val="en-US"/>
        </w:rPr>
        <w:footnoteReference w:id="3"/>
      </w:r>
      <w:r w:rsidRPr="00A222A3">
        <w:rPr>
          <w:rFonts w:eastAsia="Calibri"/>
          <w:lang w:val="en-US"/>
        </w:rPr>
        <w:t>, have a financial interest in the proposed Project</w:t>
      </w:r>
      <w:r w:rsidRPr="00A222A3">
        <w:rPr>
          <w:vertAlign w:val="superscript"/>
          <w:lang w:val="en-US"/>
        </w:rPr>
        <w:footnoteReference w:id="4"/>
      </w:r>
      <w:r w:rsidRPr="00A222A3">
        <w:rPr>
          <w:rFonts w:eastAsia="Calibri"/>
          <w:lang w:val="en-US"/>
        </w:rPr>
        <w:t>.</w:t>
      </w:r>
    </w:p>
    <w:p w14:paraId="36AD26A9" w14:textId="77777777" w:rsidR="00756C06" w:rsidRPr="00A222A3" w:rsidRDefault="00756C06" w:rsidP="002C2006">
      <w:pPr>
        <w:pStyle w:val="ListParagraph"/>
        <w:numPr>
          <w:ilvl w:val="0"/>
          <w:numId w:val="11"/>
        </w:numPr>
        <w:spacing w:after="0" w:line="240" w:lineRule="auto"/>
        <w:ind w:left="720"/>
        <w:jc w:val="both"/>
      </w:pPr>
      <w:r w:rsidRPr="00A222A3">
        <w:rPr>
          <w:rFonts w:eastAsia="Calibri"/>
        </w:rPr>
        <w:t xml:space="preserve">No </w:t>
      </w:r>
      <w:r w:rsidRPr="00A222A3">
        <w:rPr>
          <w:rFonts w:eastAsia="Calibri"/>
          <w:lang w:val="en-US"/>
        </w:rPr>
        <w:t>staff involved in the proposed Project and/or their immediate family members</w:t>
      </w:r>
      <w:r w:rsidRPr="00A222A3">
        <w:rPr>
          <w:rFonts w:eastAsiaTheme="minorEastAsia"/>
        </w:rPr>
        <w:t xml:space="preserve"> </w:t>
      </w:r>
      <w:r w:rsidRPr="00A222A3">
        <w:rPr>
          <w:rFonts w:eastAsia="Calibri"/>
          <w:lang w:val="en-US"/>
        </w:rPr>
        <w:t xml:space="preserve">received assistance from an IFAD employee </w:t>
      </w:r>
      <w:r>
        <w:rPr>
          <w:rFonts w:eastAsia="Calibri"/>
          <w:lang w:val="en-US"/>
        </w:rPr>
        <w:t xml:space="preserve">to prepare the grant proposal </w:t>
      </w:r>
      <w:r w:rsidRPr="00A222A3">
        <w:rPr>
          <w:rFonts w:eastAsia="Calibri"/>
          <w:lang w:val="en-US"/>
        </w:rPr>
        <w:t xml:space="preserve">(i.e. IFAD consultants or staff members) </w:t>
      </w:r>
      <w:r w:rsidRPr="00A222A3">
        <w:rPr>
          <w:rFonts w:eastAsiaTheme="minorEastAsia"/>
          <w:lang w:val="en-US" w:eastAsia="ko-KR"/>
        </w:rPr>
        <w:t>which</w:t>
      </w:r>
      <w:r w:rsidRPr="00A222A3">
        <w:rPr>
          <w:rFonts w:eastAsia="Calibri"/>
          <w:lang w:val="en-US"/>
        </w:rPr>
        <w:t xml:space="preserve"> might lead to actual or perceived preferential treatment</w:t>
      </w:r>
      <w:r w:rsidRPr="00A222A3">
        <w:rPr>
          <w:vertAlign w:val="superscript"/>
          <w:lang w:val="en-US"/>
        </w:rPr>
        <w:footnoteReference w:id="5"/>
      </w:r>
    </w:p>
    <w:p w14:paraId="2BB0FD2F" w14:textId="77777777" w:rsidR="00756C06" w:rsidRPr="00136D11" w:rsidRDefault="00756C06" w:rsidP="002C2006">
      <w:pPr>
        <w:numPr>
          <w:ilvl w:val="0"/>
          <w:numId w:val="10"/>
        </w:numPr>
        <w:spacing w:after="0" w:line="240" w:lineRule="auto"/>
        <w:jc w:val="both"/>
      </w:pPr>
      <w:r w:rsidRPr="00A222A3">
        <w:rPr>
          <w:rFonts w:eastAsia="Calibri"/>
          <w:lang w:val="en-US"/>
        </w:rPr>
        <w:t>No staff involved in the proposed Project have</w:t>
      </w:r>
      <w:r w:rsidRPr="00A222A3">
        <w:rPr>
          <w:rFonts w:eastAsiaTheme="minorEastAsia"/>
          <w:lang w:val="en-US" w:eastAsia="ko-KR"/>
        </w:rPr>
        <w:t xml:space="preserve"> immediate</w:t>
      </w:r>
      <w:r w:rsidRPr="00A222A3">
        <w:rPr>
          <w:rFonts w:eastAsia="Calibri"/>
          <w:lang w:val="en-US"/>
        </w:rPr>
        <w:t xml:space="preserve"> family members working for or at IFAD (i.e. IFAD consultants or staff members)</w:t>
      </w:r>
      <w:r w:rsidRPr="00A222A3">
        <w:rPr>
          <w:rFonts w:eastAsia="Calibri"/>
          <w:vertAlign w:val="superscript"/>
          <w:lang w:val="en-US"/>
        </w:rPr>
        <w:footnoteReference w:id="6"/>
      </w:r>
    </w:p>
    <w:p w14:paraId="7A1390FB" w14:textId="01C276EA" w:rsidR="00136D11" w:rsidRPr="00A222A3" w:rsidRDefault="00136D11" w:rsidP="002C2006">
      <w:pPr>
        <w:numPr>
          <w:ilvl w:val="0"/>
          <w:numId w:val="10"/>
        </w:numPr>
        <w:spacing w:after="0" w:line="240" w:lineRule="auto"/>
        <w:jc w:val="both"/>
      </w:pPr>
      <w:r w:rsidRPr="00A222A3">
        <w:rPr>
          <w:rFonts w:eastAsia="Calibri"/>
          <w:lang w:val="en-US"/>
        </w:rPr>
        <w:t>No staff involved in the proposed Project and/or their immediate family members</w:t>
      </w:r>
      <w:r w:rsidRPr="00A222A3">
        <w:rPr>
          <w:rFonts w:eastAsiaTheme="minorEastAsia"/>
        </w:rPr>
        <w:t>,</w:t>
      </w:r>
      <w:r w:rsidRPr="00A222A3">
        <w:rPr>
          <w:rFonts w:eastAsia="Calibri"/>
          <w:lang w:val="en-US"/>
        </w:rPr>
        <w:t xml:space="preserve"> </w:t>
      </w:r>
      <w:r>
        <w:rPr>
          <w:rFonts w:eastAsia="Calibri"/>
          <w:lang w:val="en-US"/>
        </w:rPr>
        <w:t xml:space="preserve">nor </w:t>
      </w:r>
      <w:r w:rsidRPr="00A222A3">
        <w:rPr>
          <w:highlight w:val="yellow"/>
        </w:rPr>
        <w:t>[Name of prospective Recipient Institution]</w:t>
      </w:r>
      <w:r w:rsidRPr="00A222A3">
        <w:rPr>
          <w:rFonts w:eastAsia="Calibri"/>
          <w:lang w:val="en-US"/>
        </w:rPr>
        <w:t>,</w:t>
      </w:r>
      <w:r>
        <w:rPr>
          <w:rFonts w:eastAsia="Calibri"/>
          <w:lang w:val="en-US"/>
        </w:rPr>
        <w:t xml:space="preserve"> improperly</w:t>
      </w:r>
      <w:r w:rsidRPr="00A222A3">
        <w:rPr>
          <w:rFonts w:eastAsia="Calibri"/>
          <w:lang w:val="en-US"/>
        </w:rPr>
        <w:t xml:space="preserve"> benefit,</w:t>
      </w:r>
      <w:r w:rsidRPr="00A222A3">
        <w:rPr>
          <w:rFonts w:eastAsia="Calibri"/>
          <w:vertAlign w:val="superscript"/>
          <w:lang w:val="en-US"/>
        </w:rPr>
        <w:footnoteReference w:id="7"/>
      </w:r>
      <w:r w:rsidRPr="00A222A3">
        <w:rPr>
          <w:rFonts w:eastAsia="Calibri"/>
          <w:lang w:val="en-US"/>
        </w:rPr>
        <w:t xml:space="preserve"> directly or indirectly, from an association with IFAD or with an enterprise or organization that, directly or indirectly</w:t>
      </w:r>
      <w:r>
        <w:rPr>
          <w:rFonts w:eastAsia="Calibri"/>
          <w:lang w:val="en-US"/>
        </w:rPr>
        <w:t>, engages in business with IFAD</w:t>
      </w:r>
      <w:r w:rsidRPr="00A222A3">
        <w:rPr>
          <w:rFonts w:eastAsia="Calibri"/>
          <w:vertAlign w:val="superscript"/>
          <w:lang w:val="en-US"/>
        </w:rPr>
        <w:footnoteReference w:id="8"/>
      </w:r>
    </w:p>
    <w:p w14:paraId="3FEDBB1B" w14:textId="54C1590D" w:rsidR="00756C06" w:rsidRPr="00A222A3" w:rsidRDefault="00756C06" w:rsidP="002C2006">
      <w:pPr>
        <w:numPr>
          <w:ilvl w:val="0"/>
          <w:numId w:val="10"/>
        </w:numPr>
        <w:spacing w:after="0" w:line="240" w:lineRule="auto"/>
        <w:jc w:val="both"/>
      </w:pPr>
      <w:r w:rsidRPr="00A222A3">
        <w:rPr>
          <w:rFonts w:eastAsia="Calibri"/>
        </w:rPr>
        <w:t xml:space="preserve">No </w:t>
      </w:r>
      <w:r w:rsidRPr="00A222A3">
        <w:rPr>
          <w:rFonts w:eastAsia="Calibri"/>
          <w:lang w:val="en-US"/>
        </w:rPr>
        <w:t>staff involved in the pro</w:t>
      </w:r>
      <w:r>
        <w:rPr>
          <w:rFonts w:eastAsia="Calibri"/>
          <w:lang w:val="en-US"/>
        </w:rPr>
        <w:t>posed Project,</w:t>
      </w:r>
      <w:r w:rsidRPr="00A222A3">
        <w:rPr>
          <w:rFonts w:eastAsia="Calibri"/>
          <w:lang w:val="en-US"/>
        </w:rPr>
        <w:t xml:space="preserve"> </w:t>
      </w:r>
      <w:r>
        <w:rPr>
          <w:rFonts w:eastAsia="Calibri"/>
          <w:lang w:val="en-US"/>
        </w:rPr>
        <w:t xml:space="preserve">nor </w:t>
      </w:r>
      <w:r w:rsidRPr="00A222A3">
        <w:rPr>
          <w:highlight w:val="yellow"/>
        </w:rPr>
        <w:t>[Name of prospective Recipient Institution]</w:t>
      </w:r>
      <w:r>
        <w:t xml:space="preserve">, </w:t>
      </w:r>
      <w:r w:rsidRPr="00A222A3">
        <w:rPr>
          <w:rFonts w:eastAsia="Calibri"/>
          <w:lang w:val="en-US"/>
        </w:rPr>
        <w:t>have ever been</w:t>
      </w:r>
      <w:r>
        <w:rPr>
          <w:rFonts w:eastAsia="Calibri"/>
          <w:lang w:val="en-US"/>
        </w:rPr>
        <w:t xml:space="preserve"> investigated, </w:t>
      </w:r>
      <w:r w:rsidRPr="00A222A3">
        <w:rPr>
          <w:rFonts w:eastAsia="Calibri"/>
          <w:lang w:val="en-US"/>
        </w:rPr>
        <w:t xml:space="preserve">sanctioned </w:t>
      </w:r>
      <w:r>
        <w:rPr>
          <w:rFonts w:eastAsia="Calibri"/>
          <w:lang w:val="en-US"/>
        </w:rPr>
        <w:t xml:space="preserve">for </w:t>
      </w:r>
      <w:r w:rsidRPr="00A222A3">
        <w:rPr>
          <w:rFonts w:eastAsia="Calibri"/>
          <w:lang w:val="en-US"/>
        </w:rPr>
        <w:t>and/or convicted</w:t>
      </w:r>
      <w:r w:rsidRPr="00A222A3">
        <w:rPr>
          <w:rFonts w:eastAsia="Calibri"/>
          <w:vertAlign w:val="superscript"/>
          <w:lang w:val="en-US"/>
        </w:rPr>
        <w:t xml:space="preserve"> </w:t>
      </w:r>
      <w:r w:rsidRPr="00A222A3">
        <w:rPr>
          <w:rFonts w:eastAsia="Calibri"/>
          <w:vertAlign w:val="superscript"/>
          <w:lang w:val="en-US"/>
        </w:rPr>
        <w:footnoteReference w:id="9"/>
      </w:r>
      <w:r w:rsidRPr="00A222A3">
        <w:rPr>
          <w:rFonts w:eastAsia="Calibri"/>
          <w:lang w:val="en-US"/>
        </w:rPr>
        <w:t xml:space="preserve"> of fraud, corruption,  collusion, obstruction,</w:t>
      </w:r>
      <w:r w:rsidRPr="00A222A3">
        <w:rPr>
          <w:rFonts w:eastAsia="Calibri"/>
          <w:vertAlign w:val="superscript"/>
          <w:lang w:val="en-US"/>
        </w:rPr>
        <w:t xml:space="preserve"> </w:t>
      </w:r>
      <w:r w:rsidRPr="00A222A3">
        <w:rPr>
          <w:rFonts w:eastAsia="Calibri"/>
          <w:lang w:val="en-US"/>
        </w:rPr>
        <w:t>coercion</w:t>
      </w:r>
      <w:r w:rsidRPr="00A222A3">
        <w:rPr>
          <w:rFonts w:eastAsia="Calibri"/>
          <w:vertAlign w:val="superscript"/>
          <w:lang w:val="en-US"/>
        </w:rPr>
        <w:t xml:space="preserve"> </w:t>
      </w:r>
      <w:r w:rsidRPr="00A222A3">
        <w:rPr>
          <w:rFonts w:eastAsia="Calibri"/>
          <w:lang w:val="en-US"/>
        </w:rPr>
        <w:t>or a related wrongdoing</w:t>
      </w:r>
      <w:r w:rsidRPr="00A222A3">
        <w:rPr>
          <w:rFonts w:eastAsia="Calibri"/>
          <w:vertAlign w:val="superscript"/>
          <w:lang w:val="en-US"/>
        </w:rPr>
        <w:footnoteReference w:id="10"/>
      </w:r>
      <w:r w:rsidRPr="00A222A3">
        <w:rPr>
          <w:rStyle w:val="FootnoteReference"/>
          <w:rFonts w:eastAsia="Calibri"/>
          <w:lang w:val="en-US"/>
        </w:rPr>
        <w:footnoteReference w:id="11"/>
      </w:r>
    </w:p>
    <w:p w14:paraId="1E2FDC25" w14:textId="188220BD" w:rsidR="00756C06" w:rsidRPr="00A222A3" w:rsidRDefault="00756C06" w:rsidP="00136D11">
      <w:pPr>
        <w:numPr>
          <w:ilvl w:val="0"/>
          <w:numId w:val="10"/>
        </w:numPr>
        <w:spacing w:after="120" w:line="240" w:lineRule="auto"/>
        <w:jc w:val="both"/>
      </w:pPr>
      <w:r w:rsidRPr="00A222A3">
        <w:t>No staff involved in the proposed Project</w:t>
      </w:r>
      <w:r w:rsidR="00136D11">
        <w:rPr>
          <w:rFonts w:eastAsia="Calibri"/>
          <w:lang w:val="en-US"/>
        </w:rPr>
        <w:t>,</w:t>
      </w:r>
      <w:r w:rsidR="00136D11" w:rsidRPr="00A222A3">
        <w:rPr>
          <w:rFonts w:eastAsia="Calibri"/>
          <w:lang w:val="en-US"/>
        </w:rPr>
        <w:t xml:space="preserve"> </w:t>
      </w:r>
      <w:r w:rsidR="00136D11">
        <w:rPr>
          <w:rFonts w:eastAsia="Calibri"/>
          <w:lang w:val="en-US"/>
        </w:rPr>
        <w:t xml:space="preserve">nor </w:t>
      </w:r>
      <w:r w:rsidR="00136D11" w:rsidRPr="00A222A3">
        <w:rPr>
          <w:highlight w:val="yellow"/>
        </w:rPr>
        <w:t>[Name of prospective Recipient Institution]</w:t>
      </w:r>
      <w:r w:rsidR="00136D11">
        <w:t>,</w:t>
      </w:r>
      <w:r w:rsidRPr="00A222A3">
        <w:t xml:space="preserve"> have ever been </w:t>
      </w:r>
      <w:r w:rsidR="00136D11">
        <w:t xml:space="preserve">investigated, </w:t>
      </w:r>
      <w:r w:rsidRPr="00A222A3">
        <w:t xml:space="preserve">sanctioned </w:t>
      </w:r>
      <w:r>
        <w:t xml:space="preserve">for </w:t>
      </w:r>
      <w:r w:rsidRPr="00A222A3">
        <w:t xml:space="preserve">and/or convicted of sexual harassment, sexual exploitation and/or </w:t>
      </w:r>
      <w:bookmarkStart w:id="1" w:name="_GoBack"/>
      <w:bookmarkEnd w:id="1"/>
      <w:r w:rsidRPr="00A222A3">
        <w:t>abuse</w:t>
      </w:r>
      <w:r w:rsidRPr="00A222A3">
        <w:rPr>
          <w:rStyle w:val="FootnoteReference"/>
        </w:rPr>
        <w:footnoteReference w:id="12"/>
      </w:r>
      <w:r w:rsidRPr="00A222A3">
        <w:t xml:space="preserve"> </w:t>
      </w:r>
    </w:p>
    <w:p w14:paraId="52BC6E46" w14:textId="0BC01F47" w:rsidR="00756C06" w:rsidRPr="00A222A3" w:rsidRDefault="0072062A" w:rsidP="0072062A">
      <w:pPr>
        <w:numPr>
          <w:ilvl w:val="0"/>
          <w:numId w:val="10"/>
        </w:numPr>
        <w:spacing w:after="120" w:line="240" w:lineRule="auto"/>
        <w:jc w:val="both"/>
      </w:pPr>
      <w:r w:rsidRPr="00A222A3">
        <w:rPr>
          <w:highlight w:val="yellow"/>
        </w:rPr>
        <w:lastRenderedPageBreak/>
        <w:t xml:space="preserve"> </w:t>
      </w:r>
      <w:r w:rsidR="00756C06" w:rsidRPr="00A222A3">
        <w:rPr>
          <w:highlight w:val="yellow"/>
        </w:rPr>
        <w:t>[Name of prospective Recipient]</w:t>
      </w:r>
      <w:r w:rsidR="00756C06" w:rsidRPr="00A222A3">
        <w:t xml:space="preserve"> will inform IFAD of any material changes to the information provided above in the course of carrying out their duties under the Grant Agreement</w:t>
      </w:r>
    </w:p>
    <w:p w14:paraId="21DF671F" w14:textId="18F8349B" w:rsidR="00756C06" w:rsidRPr="00A222A3" w:rsidRDefault="00756C06" w:rsidP="00756C06">
      <w:pPr>
        <w:numPr>
          <w:ilvl w:val="0"/>
          <w:numId w:val="10"/>
        </w:numPr>
        <w:spacing w:after="120" w:line="240" w:lineRule="auto"/>
        <w:jc w:val="both"/>
      </w:pPr>
      <w:r w:rsidRPr="00A222A3">
        <w:rPr>
          <w:highlight w:val="yellow"/>
        </w:rPr>
        <w:t>[Name of prospective Recipient]</w:t>
      </w:r>
      <w:r w:rsidRPr="00A222A3">
        <w:t xml:space="preserve"> </w:t>
      </w:r>
      <w:r w:rsidRPr="00A222A3">
        <w:rPr>
          <w:rFonts w:eastAsia="Calibri"/>
          <w:lang w:val="en-US"/>
        </w:rPr>
        <w:t>staff involved in the proposed Project are also required to provide IFAD, at all times, with any information and documentation IFAD may require in order to monitor actual, potential or perceived conflicts of interest or in connection with</w:t>
      </w:r>
      <w:r w:rsidR="0072062A">
        <w:rPr>
          <w:rFonts w:eastAsia="Calibri"/>
          <w:lang w:val="en-US"/>
        </w:rPr>
        <w:t xml:space="preserve"> the certifications made herein</w:t>
      </w:r>
    </w:p>
    <w:p w14:paraId="1283D520" w14:textId="77777777" w:rsidR="00756C06" w:rsidRPr="00A222A3" w:rsidRDefault="00756C06" w:rsidP="00756C06">
      <w:pPr>
        <w:spacing w:after="120" w:line="240" w:lineRule="auto"/>
        <w:jc w:val="both"/>
        <w:rPr>
          <w:rFonts w:eastAsia="Calibri"/>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756C06" w:rsidRPr="00A222A3" w14:paraId="518B549B" w14:textId="77777777" w:rsidTr="00115CEB">
        <w:trPr>
          <w:trHeight w:val="397"/>
          <w:jc w:val="center"/>
        </w:trPr>
        <w:tc>
          <w:tcPr>
            <w:tcW w:w="2977" w:type="dxa"/>
            <w:shd w:val="clear" w:color="auto" w:fill="D9D9D9"/>
            <w:vAlign w:val="center"/>
          </w:tcPr>
          <w:p w14:paraId="6693DD54" w14:textId="77777777" w:rsidR="00756C06" w:rsidRPr="00A222A3" w:rsidRDefault="00756C06" w:rsidP="00115CEB">
            <w:pPr>
              <w:spacing w:after="160" w:line="259" w:lineRule="auto"/>
              <w:jc w:val="center"/>
              <w:rPr>
                <w:rFonts w:eastAsia="Calibri" w:cs="Arial"/>
                <w:lang w:val="en-US"/>
              </w:rPr>
            </w:pPr>
            <w:r w:rsidRPr="00A222A3">
              <w:rPr>
                <w:rFonts w:eastAsia="Calibri" w:cs="Arial"/>
                <w:lang w:val="en-US"/>
              </w:rPr>
              <w:t>Name/Title/Role</w:t>
            </w:r>
          </w:p>
        </w:tc>
        <w:tc>
          <w:tcPr>
            <w:tcW w:w="2039" w:type="dxa"/>
            <w:shd w:val="clear" w:color="auto" w:fill="D9D9D9"/>
            <w:vAlign w:val="center"/>
          </w:tcPr>
          <w:p w14:paraId="519EBBE7" w14:textId="77777777" w:rsidR="00756C06" w:rsidRPr="00A222A3" w:rsidRDefault="00756C06" w:rsidP="00115CEB">
            <w:pPr>
              <w:spacing w:after="160" w:line="259" w:lineRule="auto"/>
              <w:jc w:val="center"/>
              <w:rPr>
                <w:rFonts w:eastAsia="Calibri" w:cs="Arial"/>
                <w:lang w:val="en-US"/>
              </w:rPr>
            </w:pPr>
            <w:r w:rsidRPr="00A222A3">
              <w:rPr>
                <w:rFonts w:eastAsia="Calibri" w:cs="Arial"/>
                <w:lang w:val="en-US"/>
              </w:rPr>
              <w:t>Organization</w:t>
            </w:r>
          </w:p>
        </w:tc>
        <w:tc>
          <w:tcPr>
            <w:tcW w:w="4056" w:type="dxa"/>
            <w:shd w:val="clear" w:color="auto" w:fill="D9D9D9"/>
            <w:vAlign w:val="center"/>
          </w:tcPr>
          <w:p w14:paraId="519B6555" w14:textId="77777777" w:rsidR="00756C06" w:rsidRPr="00A222A3" w:rsidRDefault="00756C06" w:rsidP="00115CEB">
            <w:pPr>
              <w:spacing w:after="160" w:line="259" w:lineRule="auto"/>
              <w:jc w:val="center"/>
              <w:rPr>
                <w:rFonts w:eastAsia="Calibri" w:cs="Arial"/>
                <w:lang w:val="en-US"/>
              </w:rPr>
            </w:pPr>
            <w:r w:rsidRPr="00A222A3">
              <w:rPr>
                <w:rFonts w:eastAsia="Calibri" w:cs="Arial"/>
                <w:lang w:val="en-US"/>
              </w:rPr>
              <w:t>Description of potential conflicts of interest</w:t>
            </w:r>
          </w:p>
        </w:tc>
      </w:tr>
      <w:tr w:rsidR="00756C06" w:rsidRPr="00A222A3" w14:paraId="43F59762" w14:textId="77777777" w:rsidTr="00115CEB">
        <w:trPr>
          <w:jc w:val="center"/>
        </w:trPr>
        <w:tc>
          <w:tcPr>
            <w:tcW w:w="2977" w:type="dxa"/>
            <w:shd w:val="clear" w:color="auto" w:fill="auto"/>
            <w:vAlign w:val="center"/>
          </w:tcPr>
          <w:p w14:paraId="69399945" w14:textId="77777777" w:rsidR="00756C06" w:rsidRPr="00A222A3" w:rsidRDefault="00756C06" w:rsidP="00115CEB">
            <w:pPr>
              <w:spacing w:after="160" w:line="259" w:lineRule="auto"/>
              <w:jc w:val="center"/>
              <w:rPr>
                <w:rFonts w:eastAsia="Calibri" w:cs="Arial"/>
                <w:lang w:val="en-US"/>
              </w:rPr>
            </w:pPr>
          </w:p>
        </w:tc>
        <w:tc>
          <w:tcPr>
            <w:tcW w:w="2039" w:type="dxa"/>
            <w:shd w:val="clear" w:color="auto" w:fill="auto"/>
            <w:vAlign w:val="center"/>
          </w:tcPr>
          <w:p w14:paraId="61B9D989" w14:textId="77777777" w:rsidR="00756C06" w:rsidRPr="00A222A3" w:rsidRDefault="00756C06" w:rsidP="00115CEB">
            <w:pPr>
              <w:spacing w:after="160" w:line="259" w:lineRule="auto"/>
              <w:jc w:val="center"/>
              <w:rPr>
                <w:rFonts w:eastAsia="Calibri" w:cs="Arial"/>
                <w:lang w:val="en-US"/>
              </w:rPr>
            </w:pPr>
          </w:p>
        </w:tc>
        <w:tc>
          <w:tcPr>
            <w:tcW w:w="4056" w:type="dxa"/>
            <w:shd w:val="clear" w:color="auto" w:fill="auto"/>
            <w:vAlign w:val="center"/>
          </w:tcPr>
          <w:p w14:paraId="31DB4512" w14:textId="77777777" w:rsidR="00756C06" w:rsidRPr="00A222A3" w:rsidRDefault="00756C06" w:rsidP="00115CEB">
            <w:pPr>
              <w:spacing w:after="160" w:line="259" w:lineRule="auto"/>
              <w:jc w:val="center"/>
              <w:rPr>
                <w:rFonts w:eastAsia="Calibri" w:cs="Arial"/>
                <w:lang w:val="en-US"/>
              </w:rPr>
            </w:pPr>
          </w:p>
        </w:tc>
      </w:tr>
      <w:tr w:rsidR="00756C06" w:rsidRPr="00A222A3" w14:paraId="5088845E" w14:textId="77777777" w:rsidTr="00115CEB">
        <w:trPr>
          <w:jc w:val="center"/>
        </w:trPr>
        <w:tc>
          <w:tcPr>
            <w:tcW w:w="2977" w:type="dxa"/>
            <w:shd w:val="clear" w:color="auto" w:fill="auto"/>
            <w:vAlign w:val="center"/>
          </w:tcPr>
          <w:p w14:paraId="3FBD6E42" w14:textId="77777777" w:rsidR="00756C06" w:rsidRPr="00A222A3" w:rsidRDefault="00756C06" w:rsidP="00115CEB">
            <w:pPr>
              <w:spacing w:after="160" w:line="259" w:lineRule="auto"/>
              <w:jc w:val="center"/>
              <w:rPr>
                <w:rFonts w:eastAsia="Calibri" w:cs="Arial"/>
                <w:lang w:val="en-US"/>
              </w:rPr>
            </w:pPr>
          </w:p>
        </w:tc>
        <w:tc>
          <w:tcPr>
            <w:tcW w:w="2039" w:type="dxa"/>
            <w:shd w:val="clear" w:color="auto" w:fill="auto"/>
            <w:vAlign w:val="center"/>
          </w:tcPr>
          <w:p w14:paraId="613BA3C7" w14:textId="77777777" w:rsidR="00756C06" w:rsidRPr="00A222A3" w:rsidRDefault="00756C06" w:rsidP="00115CEB">
            <w:pPr>
              <w:spacing w:after="160" w:line="259" w:lineRule="auto"/>
              <w:jc w:val="center"/>
              <w:rPr>
                <w:rFonts w:eastAsia="Calibri" w:cs="Arial"/>
                <w:lang w:val="en-US"/>
              </w:rPr>
            </w:pPr>
          </w:p>
        </w:tc>
        <w:tc>
          <w:tcPr>
            <w:tcW w:w="4056" w:type="dxa"/>
            <w:shd w:val="clear" w:color="auto" w:fill="auto"/>
            <w:vAlign w:val="center"/>
          </w:tcPr>
          <w:p w14:paraId="48070646" w14:textId="77777777" w:rsidR="00756C06" w:rsidRPr="00A222A3" w:rsidRDefault="00756C06" w:rsidP="00115CEB">
            <w:pPr>
              <w:spacing w:after="160" w:line="259" w:lineRule="auto"/>
              <w:jc w:val="center"/>
              <w:rPr>
                <w:rFonts w:eastAsia="Calibri" w:cs="Arial"/>
                <w:lang w:val="en-US"/>
              </w:rPr>
            </w:pPr>
          </w:p>
        </w:tc>
      </w:tr>
      <w:tr w:rsidR="00756C06" w:rsidRPr="00A222A3" w14:paraId="40FDC69A" w14:textId="77777777" w:rsidTr="00115CEB">
        <w:trPr>
          <w:jc w:val="center"/>
        </w:trPr>
        <w:tc>
          <w:tcPr>
            <w:tcW w:w="2977" w:type="dxa"/>
            <w:shd w:val="clear" w:color="auto" w:fill="auto"/>
            <w:vAlign w:val="center"/>
          </w:tcPr>
          <w:p w14:paraId="204AFB4B" w14:textId="77777777" w:rsidR="00756C06" w:rsidRPr="00A222A3" w:rsidRDefault="00756C06" w:rsidP="00115CEB">
            <w:pPr>
              <w:spacing w:after="160" w:line="259" w:lineRule="auto"/>
              <w:jc w:val="center"/>
              <w:rPr>
                <w:rFonts w:eastAsia="Calibri" w:cs="Arial"/>
                <w:lang w:val="en-US"/>
              </w:rPr>
            </w:pPr>
          </w:p>
        </w:tc>
        <w:tc>
          <w:tcPr>
            <w:tcW w:w="2039" w:type="dxa"/>
            <w:shd w:val="clear" w:color="auto" w:fill="auto"/>
            <w:vAlign w:val="center"/>
          </w:tcPr>
          <w:p w14:paraId="77972A5C" w14:textId="77777777" w:rsidR="00756C06" w:rsidRPr="00A222A3" w:rsidRDefault="00756C06" w:rsidP="00115CEB">
            <w:pPr>
              <w:spacing w:after="160" w:line="259" w:lineRule="auto"/>
              <w:jc w:val="center"/>
              <w:rPr>
                <w:rFonts w:eastAsia="Calibri" w:cs="Arial"/>
                <w:lang w:val="en-US"/>
              </w:rPr>
            </w:pPr>
          </w:p>
        </w:tc>
        <w:tc>
          <w:tcPr>
            <w:tcW w:w="4056" w:type="dxa"/>
            <w:shd w:val="clear" w:color="auto" w:fill="auto"/>
            <w:vAlign w:val="center"/>
          </w:tcPr>
          <w:p w14:paraId="7D40FB83" w14:textId="77777777" w:rsidR="00756C06" w:rsidRPr="00A222A3" w:rsidRDefault="00756C06" w:rsidP="00115CEB">
            <w:pPr>
              <w:spacing w:after="160" w:line="259" w:lineRule="auto"/>
              <w:jc w:val="center"/>
              <w:rPr>
                <w:rFonts w:eastAsia="Calibri" w:cs="Arial"/>
                <w:lang w:val="en-US"/>
              </w:rPr>
            </w:pPr>
          </w:p>
        </w:tc>
      </w:tr>
    </w:tbl>
    <w:p w14:paraId="2F4DB5E1" w14:textId="77777777" w:rsidR="00756C06" w:rsidRPr="00A222A3" w:rsidRDefault="00756C06" w:rsidP="00756C06">
      <w:pPr>
        <w:spacing w:after="120" w:line="240" w:lineRule="auto"/>
        <w:jc w:val="both"/>
      </w:pPr>
    </w:p>
    <w:p w14:paraId="53475772" w14:textId="1B5FBE40" w:rsidR="00756C06" w:rsidRPr="004F19F9" w:rsidRDefault="00756C06" w:rsidP="002A6C68">
      <w:pPr>
        <w:numPr>
          <w:ilvl w:val="0"/>
          <w:numId w:val="10"/>
        </w:numPr>
        <w:spacing w:after="120" w:line="240" w:lineRule="auto"/>
        <w:jc w:val="both"/>
      </w:pPr>
      <w:r w:rsidRPr="00A222A3">
        <w:t xml:space="preserve">To have read and accepted the </w:t>
      </w:r>
      <w:r>
        <w:t xml:space="preserve">Project </w:t>
      </w:r>
      <w:r w:rsidR="002A6C68">
        <w:t>Concept Note, the Grant Design Document template and the project Budget</w:t>
      </w:r>
      <w:r w:rsidRPr="004F19F9">
        <w:t xml:space="preserve">. </w:t>
      </w:r>
    </w:p>
    <w:p w14:paraId="72F2A107" w14:textId="7DDB86F1" w:rsidR="00756C06" w:rsidRPr="00A222A3" w:rsidRDefault="00756C06" w:rsidP="00756C06">
      <w:pPr>
        <w:numPr>
          <w:ilvl w:val="0"/>
          <w:numId w:val="10"/>
        </w:numPr>
        <w:spacing w:after="120" w:line="240" w:lineRule="auto"/>
        <w:jc w:val="both"/>
      </w:pPr>
      <w:r w:rsidRPr="00A222A3">
        <w:t xml:space="preserve">To have read and accepted the </w:t>
      </w:r>
      <w:hyperlink r:id="rId12" w:history="1">
        <w:r w:rsidRPr="002A6C68">
          <w:rPr>
            <w:rStyle w:val="Hyperlink"/>
          </w:rPr>
          <w:t>IFAD Policy on Sexual Harassment, Sexual Exploitation and Abuse</w:t>
        </w:r>
      </w:hyperlink>
    </w:p>
    <w:p w14:paraId="611889F8" w14:textId="5819F7C2" w:rsidR="00756C06" w:rsidRPr="00A222A3" w:rsidRDefault="00756C06" w:rsidP="00756C06">
      <w:pPr>
        <w:numPr>
          <w:ilvl w:val="0"/>
          <w:numId w:val="10"/>
        </w:numPr>
        <w:spacing w:after="120" w:line="240" w:lineRule="auto"/>
        <w:jc w:val="both"/>
      </w:pPr>
      <w:r w:rsidRPr="00A222A3">
        <w:t xml:space="preserve">To have read and accepted the </w:t>
      </w:r>
      <w:hyperlink r:id="rId13" w:history="1">
        <w:r w:rsidRPr="002A6C68">
          <w:rPr>
            <w:rStyle w:val="Hyperlink"/>
          </w:rPr>
          <w:t>IFAD Policy on Preventing Fraud and Corruption in its Activities and Operations</w:t>
        </w:r>
      </w:hyperlink>
    </w:p>
    <w:p w14:paraId="0571D5AD" w14:textId="77777777" w:rsidR="00756C06" w:rsidRDefault="00756C06" w:rsidP="00756C06">
      <w:pPr>
        <w:numPr>
          <w:ilvl w:val="0"/>
          <w:numId w:val="10"/>
        </w:numPr>
        <w:spacing w:after="120" w:line="240" w:lineRule="auto"/>
        <w:jc w:val="both"/>
      </w:pPr>
      <w:r w:rsidRPr="00A222A3">
        <w:t>To have read and accepted IFAD’s Standard Grant Agreement Template, which include the General Provisions applicable to IFAD Grant Agreements</w:t>
      </w:r>
      <w:r w:rsidRPr="00A222A3">
        <w:rPr>
          <w:rStyle w:val="FootnoteReference"/>
        </w:rPr>
        <w:footnoteReference w:id="13"/>
      </w:r>
      <w:r w:rsidRPr="00A222A3">
        <w:t xml:space="preserve">. </w:t>
      </w:r>
    </w:p>
    <w:p w14:paraId="4D734FE5" w14:textId="665A6699" w:rsidR="002A6C68" w:rsidRPr="00A222A3" w:rsidRDefault="002A6C68" w:rsidP="002A6C68">
      <w:pPr>
        <w:numPr>
          <w:ilvl w:val="0"/>
          <w:numId w:val="10"/>
        </w:numPr>
        <w:spacing w:after="120" w:line="240" w:lineRule="auto"/>
        <w:jc w:val="both"/>
      </w:pPr>
      <w:r w:rsidRPr="00A222A3">
        <w:t>To have read and accepted</w:t>
      </w:r>
      <w:r>
        <w:t xml:space="preserve"> the provisions of the </w:t>
      </w:r>
      <w:hyperlink r:id="rId14" w:history="1">
        <w:r w:rsidRPr="002A6C68">
          <w:rPr>
            <w:rStyle w:val="Hyperlink"/>
          </w:rPr>
          <w:t>IFAD Handbook for Financial Reporting and Auditing of IFAD-financed Projects</w:t>
        </w:r>
      </w:hyperlink>
      <w:r>
        <w:t>.</w:t>
      </w:r>
    </w:p>
    <w:p w14:paraId="7B1EF482" w14:textId="77777777" w:rsidR="00756C06" w:rsidRPr="00A222A3" w:rsidRDefault="00756C06" w:rsidP="00756C06">
      <w:pPr>
        <w:numPr>
          <w:ilvl w:val="0"/>
          <w:numId w:val="10"/>
        </w:numPr>
        <w:spacing w:after="120" w:line="240" w:lineRule="auto"/>
      </w:pPr>
      <w:r w:rsidRPr="00A222A3">
        <w:t xml:space="preserve">If selected as Recipient, </w:t>
      </w:r>
      <w:r w:rsidRPr="00A222A3">
        <w:rPr>
          <w:highlight w:val="yellow"/>
        </w:rPr>
        <w:t>[Name of prospective Recipient]</w:t>
      </w:r>
      <w:r w:rsidRPr="00A222A3">
        <w:t xml:space="preserve"> would be in the position to comply with the following legal requirements</w:t>
      </w:r>
      <w:r w:rsidRPr="00A222A3">
        <w:rPr>
          <w:rStyle w:val="FootnoteReference"/>
        </w:rPr>
        <w:footnoteReference w:id="14"/>
      </w:r>
      <w:r w:rsidRPr="00A222A3">
        <w:t>:</w:t>
      </w:r>
    </w:p>
    <w:p w14:paraId="6D9714F0" w14:textId="77777777" w:rsidR="00756C06" w:rsidRPr="00A222A3" w:rsidRDefault="00756C06" w:rsidP="00756C06">
      <w:pPr>
        <w:numPr>
          <w:ilvl w:val="1"/>
          <w:numId w:val="10"/>
        </w:numPr>
        <w:spacing w:after="120" w:line="240" w:lineRule="auto"/>
      </w:pPr>
      <w:r w:rsidRPr="00A222A3">
        <w:t>Provide evidence of legal registration in an IFAD Member State, not older than 90 days</w:t>
      </w:r>
    </w:p>
    <w:p w14:paraId="580B22D0" w14:textId="77777777" w:rsidR="00756C06" w:rsidRPr="00A222A3" w:rsidRDefault="00756C06" w:rsidP="00756C06">
      <w:pPr>
        <w:numPr>
          <w:ilvl w:val="1"/>
          <w:numId w:val="10"/>
        </w:numPr>
        <w:spacing w:after="120" w:line="240" w:lineRule="auto"/>
      </w:pPr>
      <w:r w:rsidRPr="00A222A3">
        <w:t xml:space="preserve">Provide evidence of legal status and capacity of </w:t>
      </w:r>
      <w:r w:rsidRPr="00A222A3">
        <w:rPr>
          <w:highlight w:val="yellow"/>
        </w:rPr>
        <w:t>[Name of prospective Recipient]</w:t>
      </w:r>
      <w:r w:rsidRPr="00A222A3">
        <w:t xml:space="preserve"> to enter into the Grant Agreement, accept the Grant and carry out the Project as well as evidence of the authority of the person who will sign the Grant Agreement on behalf of the Recipient </w:t>
      </w:r>
    </w:p>
    <w:p w14:paraId="3E43677F" w14:textId="77777777" w:rsidR="00756C06" w:rsidRPr="00A222A3" w:rsidRDefault="00756C06" w:rsidP="00756C06">
      <w:pPr>
        <w:numPr>
          <w:ilvl w:val="0"/>
          <w:numId w:val="10"/>
        </w:numPr>
        <w:spacing w:after="120" w:line="240" w:lineRule="auto"/>
      </w:pPr>
      <w:r w:rsidRPr="00A222A3">
        <w:t xml:space="preserve">If selected as Recipient, </w:t>
      </w:r>
      <w:r w:rsidRPr="00A222A3">
        <w:rPr>
          <w:highlight w:val="yellow"/>
        </w:rPr>
        <w:t>[Name of prospective Recipient]</w:t>
      </w:r>
      <w:r w:rsidRPr="00A222A3">
        <w:t xml:space="preserve"> would be in the position to provide Audited Financial Statements for the previous two years, signed and dated on Auditor’s letterhead.</w:t>
      </w:r>
      <w:r w:rsidRPr="00A222A3">
        <w:rPr>
          <w:rStyle w:val="FootnoteReference"/>
        </w:rPr>
        <w:footnoteReference w:id="15"/>
      </w:r>
    </w:p>
    <w:p w14:paraId="3AE63620" w14:textId="77777777" w:rsidR="00756C06" w:rsidRPr="00A222A3" w:rsidRDefault="00756C06" w:rsidP="00756C06">
      <w:pPr>
        <w:numPr>
          <w:ilvl w:val="0"/>
          <w:numId w:val="10"/>
        </w:numPr>
        <w:spacing w:after="120" w:line="240" w:lineRule="auto"/>
      </w:pPr>
      <w:r w:rsidRPr="00A222A3">
        <w:t xml:space="preserve">If selected as recipient, </w:t>
      </w:r>
      <w:r w:rsidRPr="00A222A3">
        <w:rPr>
          <w:highlight w:val="yellow"/>
        </w:rPr>
        <w:t>[Name of prospective Recipient]</w:t>
      </w:r>
      <w:r w:rsidRPr="00A222A3">
        <w:t xml:space="preserve"> would be in the position to comply with the following procurement requirements:</w:t>
      </w:r>
    </w:p>
    <w:p w14:paraId="2CB72BF0" w14:textId="77777777" w:rsidR="00756C06" w:rsidRPr="00A222A3" w:rsidRDefault="00756C06" w:rsidP="00756C06">
      <w:pPr>
        <w:pStyle w:val="ListParagraph"/>
        <w:numPr>
          <w:ilvl w:val="1"/>
          <w:numId w:val="10"/>
        </w:numPr>
      </w:pPr>
      <w:r w:rsidRPr="00A222A3">
        <w:lastRenderedPageBreak/>
        <w:t xml:space="preserve">To share with IFAD the most updated version of </w:t>
      </w:r>
      <w:r w:rsidRPr="00A222A3">
        <w:rPr>
          <w:highlight w:val="yellow"/>
        </w:rPr>
        <w:t>[Name of prospective Recipient]</w:t>
      </w:r>
      <w:r w:rsidRPr="00A222A3">
        <w:t xml:space="preserve">'s Procurement Guidelines. If the recipient does not have its own procedures, to use IFAD’s Procurement Guidelines or other procedures acceptable to </w:t>
      </w:r>
      <w:r>
        <w:t>IFAD</w:t>
      </w:r>
      <w:r w:rsidRPr="00A222A3">
        <w:t>.</w:t>
      </w:r>
    </w:p>
    <w:p w14:paraId="0A1D6684" w14:textId="77777777" w:rsidR="00756C06" w:rsidRPr="00A222A3" w:rsidRDefault="00756C06" w:rsidP="00756C06">
      <w:pPr>
        <w:pStyle w:val="ListParagraph"/>
        <w:numPr>
          <w:ilvl w:val="1"/>
          <w:numId w:val="10"/>
        </w:numPr>
        <w:spacing w:after="120" w:line="240" w:lineRule="auto"/>
      </w:pPr>
      <w:r w:rsidRPr="00A222A3">
        <w:t xml:space="preserve">To prepare and share a Procurement Plan where goods and services worth more than US$ 200,000 are to be procured under the Project. </w:t>
      </w:r>
    </w:p>
    <w:p w14:paraId="24F27EA4" w14:textId="77777777" w:rsidR="00756C06" w:rsidRPr="00A222A3" w:rsidRDefault="00756C06" w:rsidP="00756C06">
      <w:pPr>
        <w:spacing w:after="120" w:line="240" w:lineRule="auto"/>
        <w:ind w:left="1080"/>
      </w:pPr>
    </w:p>
    <w:p w14:paraId="05F12542" w14:textId="77777777" w:rsidR="00756C06" w:rsidRPr="00A222A3" w:rsidRDefault="00756C06" w:rsidP="00756C06">
      <w:pPr>
        <w:rPr>
          <w:b/>
          <w:bCs/>
        </w:rPr>
      </w:pPr>
    </w:p>
    <w:p w14:paraId="0F2F19FD" w14:textId="77777777" w:rsidR="00756C06" w:rsidRPr="00A222A3" w:rsidRDefault="00756C06" w:rsidP="00756C06">
      <w:pPr>
        <w:spacing w:after="0" w:line="240" w:lineRule="auto"/>
        <w:ind w:left="1134"/>
        <w:rPr>
          <w:rFonts w:eastAsia="Times New Roman" w:cs="Arial"/>
          <w:smallCaps/>
          <w:lang w:eastAsia="en-GB"/>
        </w:rPr>
      </w:pPr>
      <w:r w:rsidRPr="00A222A3">
        <w:rPr>
          <w:rFonts w:eastAsia="Times New Roman" w:cs="Arial"/>
          <w:smallCaps/>
          <w:lang w:eastAsia="en-GB"/>
        </w:rPr>
        <w:t>[</w:t>
      </w:r>
      <w:r w:rsidRPr="00A222A3">
        <w:rPr>
          <w:rFonts w:eastAsia="Times New Roman" w:cs="Arial"/>
          <w:smallCaps/>
          <w:highlight w:val="yellow"/>
          <w:lang w:eastAsia="en-GB"/>
        </w:rPr>
        <w:t>Recipient Name]</w:t>
      </w:r>
    </w:p>
    <w:p w14:paraId="1D04BD8D" w14:textId="77777777" w:rsidR="00756C06" w:rsidRPr="00A222A3" w:rsidRDefault="00756C06" w:rsidP="00756C06">
      <w:pPr>
        <w:tabs>
          <w:tab w:val="left" w:pos="5940"/>
        </w:tabs>
        <w:spacing w:after="0" w:line="240" w:lineRule="auto"/>
        <w:rPr>
          <w:rFonts w:eastAsia="Times New Roman" w:cs="Arial"/>
          <w:lang w:eastAsia="en-GB"/>
        </w:rPr>
      </w:pPr>
    </w:p>
    <w:p w14:paraId="59E89E5E" w14:textId="77777777" w:rsidR="00756C06" w:rsidRPr="00A222A3" w:rsidRDefault="00756C06" w:rsidP="00756C06">
      <w:pPr>
        <w:tabs>
          <w:tab w:val="left" w:pos="5940"/>
        </w:tabs>
        <w:spacing w:after="0" w:line="240" w:lineRule="auto"/>
        <w:ind w:left="1134"/>
        <w:rPr>
          <w:rFonts w:eastAsia="Times New Roman" w:cs="Arial"/>
          <w:lang w:eastAsia="en-GB"/>
        </w:rPr>
      </w:pPr>
    </w:p>
    <w:p w14:paraId="4C105550" w14:textId="77777777" w:rsidR="00756C06" w:rsidRPr="00A222A3" w:rsidRDefault="00756C06" w:rsidP="00756C06">
      <w:pPr>
        <w:tabs>
          <w:tab w:val="left" w:pos="5940"/>
        </w:tabs>
        <w:spacing w:after="0" w:line="240" w:lineRule="auto"/>
        <w:ind w:left="1134"/>
        <w:rPr>
          <w:rFonts w:eastAsia="Times New Roman" w:cs="Arial"/>
          <w:lang w:eastAsia="en-GB"/>
        </w:rPr>
      </w:pPr>
      <w:r w:rsidRPr="00A222A3">
        <w:rPr>
          <w:rFonts w:eastAsia="Times New Roman" w:cs="Arial"/>
          <w:lang w:eastAsia="en-GB"/>
        </w:rPr>
        <w:t>___________________</w:t>
      </w:r>
    </w:p>
    <w:p w14:paraId="29A5BDBF" w14:textId="77777777" w:rsidR="00756C06" w:rsidRPr="00A222A3" w:rsidRDefault="00756C06" w:rsidP="00756C06">
      <w:pPr>
        <w:tabs>
          <w:tab w:val="left" w:pos="5940"/>
        </w:tabs>
        <w:spacing w:after="0" w:line="240" w:lineRule="auto"/>
        <w:ind w:left="1134"/>
        <w:rPr>
          <w:rFonts w:eastAsia="Times New Roman" w:cs="Arial"/>
          <w:color w:val="000000"/>
          <w:highlight w:val="yellow"/>
          <w:lang w:eastAsia="en-GB"/>
        </w:rPr>
      </w:pPr>
      <w:r w:rsidRPr="00A222A3">
        <w:rPr>
          <w:rFonts w:eastAsia="Times New Roman" w:cs="Arial"/>
          <w:color w:val="000000"/>
          <w:highlight w:val="yellow"/>
          <w:lang w:eastAsia="en-GB"/>
        </w:rPr>
        <w:fldChar w:fldCharType="begin"/>
      </w:r>
      <w:r w:rsidRPr="00A222A3">
        <w:rPr>
          <w:rFonts w:eastAsia="Times New Roman" w:cs="Arial"/>
          <w:color w:val="000000"/>
          <w:highlight w:val="yellow"/>
          <w:lang w:eastAsia="en-GB"/>
        </w:rPr>
        <w:instrText xml:space="preserve"> macrobutton nomacro [Authorised Representative]</w:instrText>
      </w:r>
      <w:r w:rsidRPr="00A222A3">
        <w:rPr>
          <w:rFonts w:eastAsia="Times New Roman" w:cs="Arial"/>
          <w:color w:val="000000"/>
          <w:highlight w:val="yellow"/>
          <w:lang w:eastAsia="en-GB"/>
        </w:rPr>
        <w:fldChar w:fldCharType="end"/>
      </w:r>
    </w:p>
    <w:p w14:paraId="566D2080" w14:textId="77777777" w:rsidR="00756C06" w:rsidRPr="00A222A3" w:rsidRDefault="00756C06" w:rsidP="00D840D5">
      <w:pPr>
        <w:tabs>
          <w:tab w:val="left" w:pos="5940"/>
        </w:tabs>
        <w:spacing w:after="0" w:line="240" w:lineRule="auto"/>
        <w:ind w:left="1134"/>
        <w:rPr>
          <w:rFonts w:eastAsia="Times New Roman" w:cs="Arial"/>
          <w:color w:val="000000"/>
          <w:highlight w:val="yellow"/>
          <w:lang w:eastAsia="en-GB"/>
        </w:rPr>
      </w:pPr>
      <w:r w:rsidRPr="00A222A3">
        <w:rPr>
          <w:rFonts w:eastAsia="Times New Roman" w:cs="Arial"/>
          <w:color w:val="000000"/>
          <w:highlight w:val="yellow"/>
          <w:lang w:eastAsia="en-GB"/>
        </w:rPr>
        <w:t>[Name, title and date]</w:t>
      </w:r>
    </w:p>
    <w:sectPr w:rsidR="00756C06" w:rsidRPr="00A222A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BB583" w14:textId="77777777" w:rsidR="00AD14B6" w:rsidRDefault="00AD14B6" w:rsidP="004964DA">
      <w:pPr>
        <w:spacing w:after="0" w:line="240" w:lineRule="auto"/>
      </w:pPr>
      <w:r>
        <w:separator/>
      </w:r>
    </w:p>
  </w:endnote>
  <w:endnote w:type="continuationSeparator" w:id="0">
    <w:p w14:paraId="2C64A6A0" w14:textId="77777777" w:rsidR="00AD14B6" w:rsidRDefault="00AD14B6" w:rsidP="004964DA">
      <w:pPr>
        <w:spacing w:after="0" w:line="240" w:lineRule="auto"/>
      </w:pPr>
      <w:r>
        <w:continuationSeparator/>
      </w:r>
    </w:p>
  </w:endnote>
  <w:endnote w:type="continuationNotice" w:id="1">
    <w:p w14:paraId="6DDB678E" w14:textId="77777777" w:rsidR="00AD14B6" w:rsidRDefault="00AD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75281"/>
      <w:docPartObj>
        <w:docPartGallery w:val="Page Numbers (Bottom of Page)"/>
        <w:docPartUnique/>
      </w:docPartObj>
    </w:sdtPr>
    <w:sdtEndPr>
      <w:rPr>
        <w:noProof/>
      </w:rPr>
    </w:sdtEndPr>
    <w:sdtContent>
      <w:p w14:paraId="7073E9CB" w14:textId="1EDD831A" w:rsidR="00D47375" w:rsidRDefault="00D47375">
        <w:pPr>
          <w:pStyle w:val="Footer"/>
          <w:jc w:val="right"/>
        </w:pPr>
        <w:r>
          <w:fldChar w:fldCharType="begin"/>
        </w:r>
        <w:r>
          <w:instrText xml:space="preserve"> PAGE   \* MERGEFORMAT </w:instrText>
        </w:r>
        <w:r>
          <w:fldChar w:fldCharType="separate"/>
        </w:r>
        <w:r w:rsidR="002C2006">
          <w:rPr>
            <w:noProof/>
          </w:rPr>
          <w:t>1</w:t>
        </w:r>
        <w:r>
          <w:rPr>
            <w:noProof/>
          </w:rPr>
          <w:fldChar w:fldCharType="end"/>
        </w:r>
      </w:p>
    </w:sdtContent>
  </w:sdt>
  <w:p w14:paraId="139FC4FC" w14:textId="77777777" w:rsidR="00D47375" w:rsidRDefault="00D47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2BF91" w14:textId="77777777" w:rsidR="00AD14B6" w:rsidRDefault="00AD14B6" w:rsidP="004964DA">
      <w:pPr>
        <w:spacing w:after="0" w:line="240" w:lineRule="auto"/>
      </w:pPr>
      <w:r>
        <w:separator/>
      </w:r>
    </w:p>
  </w:footnote>
  <w:footnote w:type="continuationSeparator" w:id="0">
    <w:p w14:paraId="447AA476" w14:textId="77777777" w:rsidR="00AD14B6" w:rsidRDefault="00AD14B6" w:rsidP="004964DA">
      <w:pPr>
        <w:spacing w:after="0" w:line="240" w:lineRule="auto"/>
      </w:pPr>
      <w:r>
        <w:continuationSeparator/>
      </w:r>
    </w:p>
  </w:footnote>
  <w:footnote w:type="continuationNotice" w:id="1">
    <w:p w14:paraId="26475A87" w14:textId="77777777" w:rsidR="00AD14B6" w:rsidRDefault="00AD14B6">
      <w:pPr>
        <w:spacing w:after="0" w:line="240" w:lineRule="auto"/>
      </w:pPr>
    </w:p>
  </w:footnote>
  <w:footnote w:id="2">
    <w:p w14:paraId="066B945D" w14:textId="77777777" w:rsidR="00D47375" w:rsidRPr="005D0C24" w:rsidRDefault="00D47375" w:rsidP="00756C06">
      <w:pPr>
        <w:pStyle w:val="FootnoteText"/>
        <w:ind w:left="284" w:hanging="284"/>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“staff” includes board members, staff and consultants of the Prospective Recipient.</w:t>
      </w:r>
    </w:p>
  </w:footnote>
  <w:footnote w:id="3">
    <w:p w14:paraId="68275FEA" w14:textId="28DD6735" w:rsidR="00D47375" w:rsidRPr="005D0C24" w:rsidRDefault="00D47375" w:rsidP="00756C0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“immediate family member” </w:t>
      </w:r>
      <w:r>
        <w:rPr>
          <w:rFonts w:asciiTheme="minorBidi" w:hAnsiTheme="minorBidi"/>
          <w:sz w:val="16"/>
          <w:szCs w:val="16"/>
        </w:rPr>
        <w:t xml:space="preserve">includes parents, </w:t>
      </w:r>
      <w:r w:rsidRPr="005D0C24">
        <w:rPr>
          <w:rFonts w:asciiTheme="minorBidi" w:hAnsiTheme="minorBidi"/>
          <w:sz w:val="16"/>
          <w:szCs w:val="16"/>
        </w:rPr>
        <w:t>spouses/domestic partners</w:t>
      </w:r>
      <w:r>
        <w:rPr>
          <w:rFonts w:asciiTheme="minorBidi" w:hAnsiTheme="minorBidi"/>
          <w:sz w:val="16"/>
          <w:szCs w:val="16"/>
        </w:rPr>
        <w:t xml:space="preserve"> and</w:t>
      </w:r>
      <w:r w:rsidRPr="005D0C24">
        <w:rPr>
          <w:rFonts w:asciiTheme="minorBidi" w:hAnsiTheme="minorBidi"/>
          <w:sz w:val="16"/>
          <w:szCs w:val="16"/>
        </w:rPr>
        <w:t xml:space="preserve"> children</w:t>
      </w:r>
      <w:r w:rsidRPr="002E77BE">
        <w:rPr>
          <w:rFonts w:asciiTheme="minorBidi" w:hAnsiTheme="minorBidi"/>
          <w:sz w:val="16"/>
          <w:szCs w:val="16"/>
        </w:rPr>
        <w:t>, mother, father, son, daughter, sister, brother, grandmother, grandfather, granddaughter, grandson, aunt, uncle, niece, nephew, first cousin, mother-in-law, father-in-law, stepmother, step-father, son-in-law, daughter-in-law, step-son, step-daughter, brother-in-law, sister-in-law, step-brother, and step-sister</w:t>
      </w:r>
      <w:r>
        <w:rPr>
          <w:rFonts w:asciiTheme="minorBidi" w:hAnsiTheme="minorBidi"/>
          <w:sz w:val="16"/>
          <w:szCs w:val="16"/>
        </w:rPr>
        <w:t xml:space="preserve">, </w:t>
      </w:r>
      <w:r w:rsidRPr="002E77BE">
        <w:rPr>
          <w:rFonts w:asciiTheme="minorBidi" w:hAnsiTheme="minorBidi"/>
          <w:sz w:val="16"/>
          <w:szCs w:val="16"/>
        </w:rPr>
        <w:t>as well as other relatives living in the same household as the person working for the Prospective Recipient.</w:t>
      </w:r>
      <w:r>
        <w:rPr>
          <w:rFonts w:asciiTheme="minorBidi" w:hAnsiTheme="minorBidi"/>
          <w:sz w:val="16"/>
          <w:szCs w:val="16"/>
        </w:rPr>
        <w:t xml:space="preserve"> </w:t>
      </w:r>
    </w:p>
  </w:footnote>
  <w:footnote w:id="4">
    <w:p w14:paraId="499793AF" w14:textId="77777777" w:rsidR="00D47375" w:rsidRPr="005D0C24" w:rsidRDefault="00D47375" w:rsidP="00756C0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w:t>
      </w:r>
      <w:r>
        <w:rPr>
          <w:rFonts w:asciiTheme="minorBidi" w:hAnsiTheme="minorBidi"/>
          <w:sz w:val="16"/>
          <w:szCs w:val="16"/>
        </w:rPr>
        <w:t xml:space="preserve"> detailed explanation in writing. For example, the </w:t>
      </w:r>
      <w:r w:rsidRPr="005D0C24">
        <w:rPr>
          <w:rFonts w:asciiTheme="minorBidi" w:hAnsiTheme="minorBidi"/>
          <w:sz w:val="16"/>
          <w:szCs w:val="16"/>
        </w:rPr>
        <w:t>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5">
    <w:p w14:paraId="57098E31" w14:textId="77777777" w:rsidR="00D47375" w:rsidRPr="005D0C24" w:rsidRDefault="00D47375" w:rsidP="00756C06">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Yes</w:t>
      </w:r>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6">
    <w:p w14:paraId="24A0E40A" w14:textId="77777777" w:rsidR="00D47375" w:rsidRPr="005D0C24" w:rsidRDefault="00D47375" w:rsidP="00756C0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title/role of the person working for [Prospective Recipient]; and the name, position and Division/Department of the family member working for or at IFAD. Please also specify the nature of the familial relationship (e.g., spouse, domestic partner, parent, sibling, niece, nephew, father, mother, brother, sister-in-law).</w:t>
      </w:r>
    </w:p>
  </w:footnote>
  <w:footnote w:id="7">
    <w:p w14:paraId="3AC93D17" w14:textId="77777777" w:rsidR="00136D11" w:rsidRPr="005D0C24" w:rsidRDefault="00136D11" w:rsidP="00136D11">
      <w:pPr>
        <w:pStyle w:val="FootnoteText"/>
        <w:rPr>
          <w:rFonts w:asciiTheme="minorBidi" w:hAnsiTheme="minorBidi"/>
          <w:sz w:val="16"/>
          <w:szCs w:val="16"/>
          <w:lang w:val="en-US"/>
        </w:rPr>
      </w:pPr>
      <w:r w:rsidRPr="005D0C24">
        <w:rPr>
          <w:rStyle w:val="FootnoteReference"/>
          <w:rFonts w:asciiTheme="minorBidi" w:hAnsiTheme="minorBidi"/>
          <w:sz w:val="16"/>
          <w:szCs w:val="16"/>
        </w:rPr>
        <w:footnoteRef/>
      </w:r>
      <w:r w:rsidRPr="005D0C24">
        <w:rPr>
          <w:rFonts w:asciiTheme="minorBidi" w:hAnsiTheme="minorBidi"/>
          <w:sz w:val="16"/>
          <w:szCs w:val="16"/>
          <w:lang w:val="en-US"/>
        </w:rPr>
        <w:t xml:space="preserve"> The term “benefit” is to be understood broadly and includes the gaining of any type of advantage, financial or non-financial. A non-financial advantage may include receiving potentially helpful information or </w:t>
      </w:r>
      <w:r>
        <w:rPr>
          <w:rFonts w:asciiTheme="minorBidi" w:hAnsiTheme="minorBidi"/>
          <w:sz w:val="16"/>
          <w:szCs w:val="16"/>
        </w:rPr>
        <w:t>designing the P</w:t>
      </w:r>
      <w:r w:rsidRPr="005D0C24">
        <w:rPr>
          <w:rFonts w:asciiTheme="minorBidi" w:hAnsiTheme="minorBidi"/>
          <w:sz w:val="16"/>
          <w:szCs w:val="16"/>
        </w:rPr>
        <w:t>roject in a way that only a specific entity associated with the Recipient is capable of performing it</w:t>
      </w:r>
      <w:r w:rsidRPr="005D0C24">
        <w:rPr>
          <w:rFonts w:asciiTheme="minorBidi" w:hAnsiTheme="minorBidi"/>
          <w:sz w:val="16"/>
          <w:szCs w:val="16"/>
          <w:lang w:val="en-US"/>
        </w:rPr>
        <w:t>.</w:t>
      </w:r>
      <w:r w:rsidRPr="005D0C24">
        <w:rPr>
          <w:rFonts w:asciiTheme="minorBidi" w:hAnsiTheme="minorBidi"/>
          <w:sz w:val="16"/>
          <w:szCs w:val="16"/>
        </w:rPr>
        <w:t xml:space="preserve"> </w:t>
      </w:r>
    </w:p>
  </w:footnote>
  <w:footnote w:id="8">
    <w:p w14:paraId="55397B6A" w14:textId="77777777" w:rsidR="00136D11" w:rsidRPr="005D0C24" w:rsidRDefault="00136D11" w:rsidP="00136D11">
      <w:pPr>
        <w:pStyle w:val="FootnoteText"/>
        <w:rPr>
          <w:rFonts w:asciiTheme="minorBidi" w:hAnsiTheme="minorBidi"/>
          <w:sz w:val="16"/>
          <w:szCs w:val="16"/>
        </w:rPr>
      </w:pPr>
      <w:r w:rsidRPr="002E77BE">
        <w:rPr>
          <w:rStyle w:val="FootnoteReference"/>
          <w:rFonts w:asciiTheme="minorBidi" w:hAnsiTheme="minorBidi"/>
          <w:sz w:val="16"/>
          <w:szCs w:val="16"/>
        </w:rPr>
        <w:footnoteRef/>
      </w:r>
      <w:r w:rsidRPr="002E77BE">
        <w:rPr>
          <w:rFonts w:asciiTheme="minorBidi" w:hAnsiTheme="minorBidi"/>
          <w:sz w:val="16"/>
          <w:szCs w:val="16"/>
        </w:rPr>
        <w:t xml:space="preserve"> If </w:t>
      </w:r>
      <w:r w:rsidRPr="002E77BE">
        <w:rPr>
          <w:rFonts w:asciiTheme="minorBidi" w:hAnsiTheme="minorBidi"/>
          <w:b/>
          <w:bCs/>
          <w:sz w:val="16"/>
          <w:szCs w:val="16"/>
        </w:rPr>
        <w:t>Yes</w:t>
      </w:r>
      <w:r w:rsidRPr="002E77BE">
        <w:rPr>
          <w:rFonts w:asciiTheme="minorBidi" w:hAnsiTheme="minorBidi"/>
          <w:sz w:val="16"/>
          <w:szCs w:val="16"/>
        </w:rPr>
        <w:t>, please provide name and the title/role of the person benefitting and specify how the person benefits. If the person benefits from an association with an enterprise or organization engaging in business with IFAD, please further provide the name of the enterprise or organization and specify what type of engagement the enterprise or organization has with IFAD.</w:t>
      </w:r>
    </w:p>
  </w:footnote>
  <w:footnote w:id="9">
    <w:p w14:paraId="4B591F3C" w14:textId="77777777" w:rsidR="00D47375" w:rsidRPr="005D0C24" w:rsidRDefault="00D47375" w:rsidP="00756C0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“sanction” refers to criminal </w:t>
      </w:r>
      <w:r>
        <w:rPr>
          <w:rFonts w:asciiTheme="minorBidi" w:hAnsiTheme="minorBidi"/>
          <w:sz w:val="16"/>
          <w:szCs w:val="16"/>
        </w:rPr>
        <w:t>convictions</w:t>
      </w:r>
      <w:r w:rsidRPr="005D0C24">
        <w:rPr>
          <w:rFonts w:asciiTheme="minorBidi" w:hAnsiTheme="minorBidi"/>
          <w:sz w:val="16"/>
          <w:szCs w:val="16"/>
        </w:rPr>
        <w:t xml:space="preserve"> as well as </w:t>
      </w:r>
      <w:r>
        <w:rPr>
          <w:rFonts w:asciiTheme="minorBidi" w:hAnsiTheme="minorBidi"/>
          <w:sz w:val="16"/>
          <w:szCs w:val="16"/>
        </w:rPr>
        <w:t xml:space="preserve">civil and </w:t>
      </w:r>
      <w:r w:rsidRPr="005D0C24">
        <w:rPr>
          <w:rFonts w:asciiTheme="minorBidi" w:hAnsiTheme="minorBidi"/>
          <w:sz w:val="16"/>
          <w:szCs w:val="16"/>
        </w:rPr>
        <w:t xml:space="preserve">administrative sanctions, including sanctions such as conditional non-debarment or letters of reprimand. </w:t>
      </w:r>
    </w:p>
  </w:footnote>
  <w:footnote w:id="10">
    <w:p w14:paraId="35102534" w14:textId="77777777" w:rsidR="00D47375" w:rsidRPr="005D0C24" w:rsidRDefault="00D47375" w:rsidP="00756C0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“related wrongdoing” includes obstructive practices, such as witness intimidation or evidence tampering, and other </w:t>
      </w:r>
      <w:proofErr w:type="spellStart"/>
      <w:r w:rsidRPr="005D0C24">
        <w:rPr>
          <w:rFonts w:asciiTheme="minorBidi" w:hAnsiTheme="minorBidi"/>
          <w:sz w:val="16"/>
          <w:szCs w:val="16"/>
        </w:rPr>
        <w:t>sanctionable</w:t>
      </w:r>
      <w:proofErr w:type="spellEnd"/>
      <w:r w:rsidRPr="005D0C24">
        <w:rPr>
          <w:rFonts w:asciiTheme="minorBidi" w:hAnsiTheme="minorBidi"/>
          <w:sz w:val="16"/>
          <w:szCs w:val="16"/>
        </w:rPr>
        <w:t xml:space="preserve"> practices, such as theft or embezzlement, as may be applicable </w:t>
      </w:r>
    </w:p>
  </w:footnote>
  <w:footnote w:id="11">
    <w:p w14:paraId="476FFEA7" w14:textId="77777777" w:rsidR="00D47375" w:rsidRPr="00F22193" w:rsidRDefault="00D47375" w:rsidP="00756C06">
      <w:pPr>
        <w:pStyle w:val="FootnoteText"/>
      </w:pPr>
      <w:r w:rsidRPr="00C97AB2">
        <w:rPr>
          <w:rStyle w:val="FootnoteReference"/>
        </w:rPr>
        <w:footnoteRef/>
      </w:r>
      <w:r w:rsidRPr="0051764F">
        <w:rPr>
          <w:rFonts w:asciiTheme="minorBidi" w:hAnsiTheme="minorBidi"/>
          <w:sz w:val="16"/>
          <w:szCs w:val="16"/>
        </w:rPr>
        <w:t xml:space="preserve"> If </w:t>
      </w:r>
      <w:r w:rsidRPr="00402B02">
        <w:rPr>
          <w:rFonts w:asciiTheme="minorBidi" w:hAnsiTheme="minorBidi"/>
          <w:b/>
          <w:bCs/>
          <w:sz w:val="16"/>
          <w:szCs w:val="16"/>
        </w:rPr>
        <w:t>Yes</w:t>
      </w:r>
      <w:r>
        <w:rPr>
          <w:rFonts w:asciiTheme="minorBidi" w:hAnsiTheme="minorBidi"/>
          <w:sz w:val="16"/>
          <w:szCs w:val="16"/>
        </w:rPr>
        <w:t>, please provide detailed explanation in writing.</w:t>
      </w:r>
    </w:p>
  </w:footnote>
  <w:footnote w:id="12">
    <w:p w14:paraId="2E892070" w14:textId="77777777" w:rsidR="00D47375" w:rsidRPr="00F22193" w:rsidRDefault="00D47375" w:rsidP="00756C06">
      <w:pPr>
        <w:pStyle w:val="FootnoteText"/>
      </w:pPr>
      <w:r>
        <w:rPr>
          <w:rStyle w:val="FootnoteReference"/>
        </w:rPr>
        <w:footnoteRef/>
      </w:r>
      <w:r>
        <w:t xml:space="preserve"> </w:t>
      </w:r>
      <w:r w:rsidRPr="0066174E">
        <w:rPr>
          <w:rFonts w:asciiTheme="minorBidi" w:hAnsiTheme="minorBidi"/>
          <w:sz w:val="16"/>
          <w:szCs w:val="16"/>
        </w:rPr>
        <w:t xml:space="preserve">If </w:t>
      </w:r>
      <w:r w:rsidRPr="00402B02">
        <w:rPr>
          <w:rFonts w:asciiTheme="minorBidi" w:hAnsiTheme="minorBidi"/>
          <w:b/>
          <w:bCs/>
          <w:sz w:val="16"/>
          <w:szCs w:val="16"/>
        </w:rPr>
        <w:t>Yes</w:t>
      </w:r>
      <w:r>
        <w:rPr>
          <w:rFonts w:asciiTheme="minorBidi" w:hAnsiTheme="minorBidi"/>
          <w:sz w:val="16"/>
          <w:szCs w:val="16"/>
        </w:rPr>
        <w:t>, please provide detailed explanation in writing</w:t>
      </w:r>
    </w:p>
  </w:footnote>
  <w:footnote w:id="13">
    <w:p w14:paraId="2EF12BB7" w14:textId="574401ED" w:rsidR="00D47375" w:rsidRPr="003E5C59" w:rsidRDefault="00D47375" w:rsidP="00115CEB">
      <w:pPr>
        <w:pStyle w:val="FootnoteText"/>
        <w:rPr>
          <w:rFonts w:asciiTheme="minorBidi" w:hAnsiTheme="minorBidi"/>
          <w:sz w:val="16"/>
          <w:szCs w:val="16"/>
        </w:rPr>
      </w:pPr>
      <w:r w:rsidRPr="003E5C59">
        <w:rPr>
          <w:rStyle w:val="FootnoteReference"/>
          <w:rFonts w:asciiTheme="minorBidi" w:hAnsiTheme="minorBidi"/>
          <w:sz w:val="16"/>
          <w:szCs w:val="16"/>
        </w:rPr>
        <w:footnoteRef/>
      </w:r>
      <w:r w:rsidRPr="003E5C59">
        <w:rPr>
          <w:rStyle w:val="FootnoteReference"/>
          <w:rFonts w:asciiTheme="minorBidi" w:hAnsiTheme="minorBidi"/>
          <w:sz w:val="16"/>
          <w:szCs w:val="16"/>
        </w:rPr>
        <w:t xml:space="preserve"> </w:t>
      </w:r>
      <w:r w:rsidRPr="0072062A">
        <w:rPr>
          <w:sz w:val="18"/>
          <w:szCs w:val="18"/>
          <w:lang w:val="en-US"/>
        </w:rPr>
        <w:t xml:space="preserve">The Standard Grant Agreement Template is available on IFAD website. In case the Bidder is part of the United Nations System, the declaration above is to be construed as referring to the applicable template.  </w:t>
      </w:r>
    </w:p>
  </w:footnote>
  <w:footnote w:id="14">
    <w:p w14:paraId="7526E7F1" w14:textId="77777777" w:rsidR="00D47375" w:rsidRPr="00A35D92" w:rsidRDefault="00D47375" w:rsidP="00756C06">
      <w:pPr>
        <w:pStyle w:val="FootnoteText"/>
        <w:rPr>
          <w:rFonts w:asciiTheme="minorBidi" w:hAnsiTheme="minorBidi"/>
          <w:sz w:val="16"/>
          <w:szCs w:val="16"/>
          <w:lang w:val="en-US"/>
        </w:rPr>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are exempted from this obligation</w:t>
      </w:r>
      <w:r>
        <w:rPr>
          <w:rFonts w:asciiTheme="minorBidi" w:hAnsiTheme="minorBidi"/>
          <w:sz w:val="16"/>
          <w:szCs w:val="16"/>
          <w:lang w:val="en-US"/>
        </w:rPr>
        <w:t>.</w:t>
      </w:r>
    </w:p>
  </w:footnote>
  <w:footnote w:id="15">
    <w:p w14:paraId="709CF36F" w14:textId="77777777" w:rsidR="00D47375" w:rsidRDefault="00D47375" w:rsidP="00756C06">
      <w:pPr>
        <w:pStyle w:val="FootnoteText"/>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are exempted from this obligation</w:t>
      </w:r>
      <w:r>
        <w:rPr>
          <w:rFonts w:asciiTheme="minorBidi" w:hAnsiTheme="minorBidi"/>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00F"/>
    <w:multiLevelType w:val="hybridMultilevel"/>
    <w:tmpl w:val="DEA05A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A7BE7"/>
    <w:multiLevelType w:val="hybridMultilevel"/>
    <w:tmpl w:val="05142E38"/>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70059"/>
    <w:multiLevelType w:val="hybridMultilevel"/>
    <w:tmpl w:val="AFDA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4742E"/>
    <w:multiLevelType w:val="hybridMultilevel"/>
    <w:tmpl w:val="8D80CC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0D245589"/>
    <w:multiLevelType w:val="hybridMultilevel"/>
    <w:tmpl w:val="6078758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CE34BD"/>
    <w:multiLevelType w:val="hybridMultilevel"/>
    <w:tmpl w:val="DEA05A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9662CF"/>
    <w:multiLevelType w:val="multilevel"/>
    <w:tmpl w:val="89D428BE"/>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Roman"/>
      <w:pStyle w:val="IFADparagraphno3rdlevel"/>
      <w:lvlText w:val="(%3)"/>
      <w:lvlJc w:val="left"/>
      <w:pPr>
        <w:tabs>
          <w:tab w:val="num" w:pos="1701"/>
        </w:tabs>
        <w:ind w:left="1701" w:hanging="567"/>
      </w:pPr>
      <w:rPr>
        <w:rFonts w:ascii="Verdana" w:hAnsi="Verdana" w:hint="default"/>
        <w:b w:val="0"/>
        <w:i w:val="0"/>
        <w:sz w:val="20"/>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9F7E0F"/>
    <w:multiLevelType w:val="hybridMultilevel"/>
    <w:tmpl w:val="BD946F52"/>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nsid w:val="1D83635D"/>
    <w:multiLevelType w:val="hybridMultilevel"/>
    <w:tmpl w:val="8466DC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8F03D7F"/>
    <w:multiLevelType w:val="hybridMultilevel"/>
    <w:tmpl w:val="5956BF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DD030E4"/>
    <w:multiLevelType w:val="hybridMultilevel"/>
    <w:tmpl w:val="9F6ECB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400F1F"/>
    <w:multiLevelType w:val="hybridMultilevel"/>
    <w:tmpl w:val="AFDA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42642"/>
    <w:multiLevelType w:val="hybridMultilevel"/>
    <w:tmpl w:val="F46EC11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39C61373"/>
    <w:multiLevelType w:val="hybridMultilevel"/>
    <w:tmpl w:val="CB52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0630C6"/>
    <w:multiLevelType w:val="hybridMultilevel"/>
    <w:tmpl w:val="A8B26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1E0640"/>
    <w:multiLevelType w:val="hybridMultilevel"/>
    <w:tmpl w:val="06A4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C70FF"/>
    <w:multiLevelType w:val="hybridMultilevel"/>
    <w:tmpl w:val="4C5AA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B51D78"/>
    <w:multiLevelType w:val="hybridMultilevel"/>
    <w:tmpl w:val="635E94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62C5600"/>
    <w:multiLevelType w:val="hybridMultilevel"/>
    <w:tmpl w:val="F3BE7BA8"/>
    <w:lvl w:ilvl="0" w:tplc="08090005">
      <w:start w:val="1"/>
      <w:numFmt w:val="bullet"/>
      <w:lvlText w:val=""/>
      <w:lvlJc w:val="left"/>
      <w:pPr>
        <w:ind w:left="1134" w:hanging="360"/>
      </w:pPr>
      <w:rPr>
        <w:rFonts w:ascii="Wingdings" w:hAnsi="Wingdings"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1">
    <w:nsid w:val="51CF3527"/>
    <w:multiLevelType w:val="hybridMultilevel"/>
    <w:tmpl w:val="A2C0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DB75A3"/>
    <w:multiLevelType w:val="hybridMultilevel"/>
    <w:tmpl w:val="995C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6B46A3"/>
    <w:multiLevelType w:val="hybridMultilevel"/>
    <w:tmpl w:val="466C1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C56472"/>
    <w:multiLevelType w:val="hybridMultilevel"/>
    <w:tmpl w:val="8BBE6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7F12AB"/>
    <w:multiLevelType w:val="hybridMultilevel"/>
    <w:tmpl w:val="39524884"/>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1EA5C4C"/>
    <w:multiLevelType w:val="hybridMultilevel"/>
    <w:tmpl w:val="34AADEF2"/>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nsid w:val="72FD1F06"/>
    <w:multiLevelType w:val="hybridMultilevel"/>
    <w:tmpl w:val="CCDA7E0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EFC5596"/>
    <w:multiLevelType w:val="hybridMultilevel"/>
    <w:tmpl w:val="228CA41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
  </w:num>
  <w:num w:numId="6">
    <w:abstractNumId w:val="13"/>
  </w:num>
  <w:num w:numId="7">
    <w:abstractNumId w:val="16"/>
  </w:num>
  <w:num w:numId="8">
    <w:abstractNumId w:val="2"/>
  </w:num>
  <w:num w:numId="9">
    <w:abstractNumId w:val="21"/>
  </w:num>
  <w:num w:numId="10">
    <w:abstractNumId w:val="26"/>
  </w:num>
  <w:num w:numId="11">
    <w:abstractNumId w:val="9"/>
  </w:num>
  <w:num w:numId="12">
    <w:abstractNumId w:val="25"/>
  </w:num>
  <w:num w:numId="13">
    <w:abstractNumId w:val="10"/>
  </w:num>
  <w:num w:numId="14">
    <w:abstractNumId w:val="5"/>
  </w:num>
  <w:num w:numId="15">
    <w:abstractNumId w:val="22"/>
  </w:num>
  <w:num w:numId="16">
    <w:abstractNumId w:val="19"/>
  </w:num>
  <w:num w:numId="17">
    <w:abstractNumId w:val="15"/>
  </w:num>
  <w:num w:numId="18">
    <w:abstractNumId w:val="23"/>
  </w:num>
  <w:num w:numId="19">
    <w:abstractNumId w:val="18"/>
  </w:num>
  <w:num w:numId="20">
    <w:abstractNumId w:val="0"/>
  </w:num>
  <w:num w:numId="21">
    <w:abstractNumId w:val="20"/>
  </w:num>
  <w:num w:numId="22">
    <w:abstractNumId w:val="3"/>
  </w:num>
  <w:num w:numId="23">
    <w:abstractNumId w:val="29"/>
  </w:num>
  <w:num w:numId="24">
    <w:abstractNumId w:val="4"/>
  </w:num>
  <w:num w:numId="25">
    <w:abstractNumId w:val="27"/>
  </w:num>
  <w:num w:numId="26">
    <w:abstractNumId w:val="24"/>
  </w:num>
  <w:num w:numId="27">
    <w:abstractNumId w:val="8"/>
  </w:num>
  <w:num w:numId="28">
    <w:abstractNumId w:val="28"/>
  </w:num>
  <w:num w:numId="29">
    <w:abstractNumId w:val="14"/>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40"/>
    <w:rsid w:val="0000316D"/>
    <w:rsid w:val="00015166"/>
    <w:rsid w:val="0001620B"/>
    <w:rsid w:val="000164E3"/>
    <w:rsid w:val="00035161"/>
    <w:rsid w:val="00037287"/>
    <w:rsid w:val="000442A6"/>
    <w:rsid w:val="00066C62"/>
    <w:rsid w:val="00067955"/>
    <w:rsid w:val="00075993"/>
    <w:rsid w:val="00075E18"/>
    <w:rsid w:val="00087092"/>
    <w:rsid w:val="00094DBE"/>
    <w:rsid w:val="000A406D"/>
    <w:rsid w:val="000C7B3E"/>
    <w:rsid w:val="000D4461"/>
    <w:rsid w:val="000E1101"/>
    <w:rsid w:val="000E3FAE"/>
    <w:rsid w:val="000E40D1"/>
    <w:rsid w:val="000F2046"/>
    <w:rsid w:val="000F379B"/>
    <w:rsid w:val="00115CEB"/>
    <w:rsid w:val="00116A73"/>
    <w:rsid w:val="00116C14"/>
    <w:rsid w:val="00120736"/>
    <w:rsid w:val="00125DBE"/>
    <w:rsid w:val="0013497D"/>
    <w:rsid w:val="00134B09"/>
    <w:rsid w:val="00136D11"/>
    <w:rsid w:val="00152669"/>
    <w:rsid w:val="00156C1B"/>
    <w:rsid w:val="00162C63"/>
    <w:rsid w:val="00172622"/>
    <w:rsid w:val="00176BF1"/>
    <w:rsid w:val="00176CB7"/>
    <w:rsid w:val="00177B14"/>
    <w:rsid w:val="0018142A"/>
    <w:rsid w:val="00181766"/>
    <w:rsid w:val="00183FAC"/>
    <w:rsid w:val="001869CF"/>
    <w:rsid w:val="00187A03"/>
    <w:rsid w:val="00196A3F"/>
    <w:rsid w:val="001A1481"/>
    <w:rsid w:val="001A357F"/>
    <w:rsid w:val="001A713A"/>
    <w:rsid w:val="001B4176"/>
    <w:rsid w:val="001B5B94"/>
    <w:rsid w:val="001C3D6D"/>
    <w:rsid w:val="001C4DFB"/>
    <w:rsid w:val="001C6E62"/>
    <w:rsid w:val="001E0E09"/>
    <w:rsid w:val="001E6374"/>
    <w:rsid w:val="001F35CA"/>
    <w:rsid w:val="001F588A"/>
    <w:rsid w:val="00202C78"/>
    <w:rsid w:val="002041C6"/>
    <w:rsid w:val="00216321"/>
    <w:rsid w:val="00221AEF"/>
    <w:rsid w:val="002231DA"/>
    <w:rsid w:val="00226143"/>
    <w:rsid w:val="002277BE"/>
    <w:rsid w:val="00231AEE"/>
    <w:rsid w:val="002338E3"/>
    <w:rsid w:val="002369A8"/>
    <w:rsid w:val="00236BC2"/>
    <w:rsid w:val="00242FF1"/>
    <w:rsid w:val="00253507"/>
    <w:rsid w:val="00253926"/>
    <w:rsid w:val="00254158"/>
    <w:rsid w:val="00255F6F"/>
    <w:rsid w:val="0026309A"/>
    <w:rsid w:val="00266D96"/>
    <w:rsid w:val="00271FA1"/>
    <w:rsid w:val="00274749"/>
    <w:rsid w:val="0028079F"/>
    <w:rsid w:val="00280ED9"/>
    <w:rsid w:val="00280F2A"/>
    <w:rsid w:val="002A3EB8"/>
    <w:rsid w:val="002A6C68"/>
    <w:rsid w:val="002B5A58"/>
    <w:rsid w:val="002C156C"/>
    <w:rsid w:val="002C2006"/>
    <w:rsid w:val="002D0AF9"/>
    <w:rsid w:val="002D13F3"/>
    <w:rsid w:val="002D1BC8"/>
    <w:rsid w:val="002D2C57"/>
    <w:rsid w:val="002D61E8"/>
    <w:rsid w:val="002E0A56"/>
    <w:rsid w:val="002E77BE"/>
    <w:rsid w:val="002F3192"/>
    <w:rsid w:val="002F49DD"/>
    <w:rsid w:val="00307477"/>
    <w:rsid w:val="003179F5"/>
    <w:rsid w:val="00321F87"/>
    <w:rsid w:val="00324128"/>
    <w:rsid w:val="00327CC9"/>
    <w:rsid w:val="00331AF7"/>
    <w:rsid w:val="00334249"/>
    <w:rsid w:val="00335DC3"/>
    <w:rsid w:val="00337870"/>
    <w:rsid w:val="003417B1"/>
    <w:rsid w:val="00345701"/>
    <w:rsid w:val="003722D3"/>
    <w:rsid w:val="0038691D"/>
    <w:rsid w:val="00387185"/>
    <w:rsid w:val="003916F6"/>
    <w:rsid w:val="00393567"/>
    <w:rsid w:val="003968EB"/>
    <w:rsid w:val="003B0962"/>
    <w:rsid w:val="003B1412"/>
    <w:rsid w:val="003B3E5B"/>
    <w:rsid w:val="003B6592"/>
    <w:rsid w:val="003C4D34"/>
    <w:rsid w:val="003D1A98"/>
    <w:rsid w:val="003D3EED"/>
    <w:rsid w:val="003E2137"/>
    <w:rsid w:val="003E6A35"/>
    <w:rsid w:val="003E752B"/>
    <w:rsid w:val="003F166D"/>
    <w:rsid w:val="003F439D"/>
    <w:rsid w:val="003F6FF0"/>
    <w:rsid w:val="003F7BA9"/>
    <w:rsid w:val="00402B02"/>
    <w:rsid w:val="00404E02"/>
    <w:rsid w:val="0040622D"/>
    <w:rsid w:val="00406353"/>
    <w:rsid w:val="00420E20"/>
    <w:rsid w:val="004320FE"/>
    <w:rsid w:val="00450C90"/>
    <w:rsid w:val="004578E7"/>
    <w:rsid w:val="00460333"/>
    <w:rsid w:val="004620E9"/>
    <w:rsid w:val="0046320F"/>
    <w:rsid w:val="00463EEC"/>
    <w:rsid w:val="00471FF8"/>
    <w:rsid w:val="00483986"/>
    <w:rsid w:val="00490040"/>
    <w:rsid w:val="004964DA"/>
    <w:rsid w:val="00497802"/>
    <w:rsid w:val="004A000C"/>
    <w:rsid w:val="004A37DA"/>
    <w:rsid w:val="004A3BB3"/>
    <w:rsid w:val="004B480F"/>
    <w:rsid w:val="004B6457"/>
    <w:rsid w:val="004B7577"/>
    <w:rsid w:val="004B7C0E"/>
    <w:rsid w:val="004C599F"/>
    <w:rsid w:val="004C64A0"/>
    <w:rsid w:val="004C7608"/>
    <w:rsid w:val="004D01FC"/>
    <w:rsid w:val="004D1447"/>
    <w:rsid w:val="004D205D"/>
    <w:rsid w:val="004D7B58"/>
    <w:rsid w:val="004E4F31"/>
    <w:rsid w:val="004E623B"/>
    <w:rsid w:val="004F0D7F"/>
    <w:rsid w:val="004F107F"/>
    <w:rsid w:val="004F19F9"/>
    <w:rsid w:val="0050051C"/>
    <w:rsid w:val="0050112F"/>
    <w:rsid w:val="00501D8A"/>
    <w:rsid w:val="005056E1"/>
    <w:rsid w:val="005063EC"/>
    <w:rsid w:val="005156B0"/>
    <w:rsid w:val="00516252"/>
    <w:rsid w:val="005220F4"/>
    <w:rsid w:val="00522484"/>
    <w:rsid w:val="0052665F"/>
    <w:rsid w:val="00534F06"/>
    <w:rsid w:val="005473BD"/>
    <w:rsid w:val="00547A47"/>
    <w:rsid w:val="0055127A"/>
    <w:rsid w:val="00551689"/>
    <w:rsid w:val="00554CE0"/>
    <w:rsid w:val="00573065"/>
    <w:rsid w:val="0057583D"/>
    <w:rsid w:val="00576332"/>
    <w:rsid w:val="00586536"/>
    <w:rsid w:val="005970A0"/>
    <w:rsid w:val="005977DE"/>
    <w:rsid w:val="005A1748"/>
    <w:rsid w:val="005A36F8"/>
    <w:rsid w:val="005A6FDF"/>
    <w:rsid w:val="005B07ED"/>
    <w:rsid w:val="005B364A"/>
    <w:rsid w:val="005C13DC"/>
    <w:rsid w:val="005C1BC2"/>
    <w:rsid w:val="005C745F"/>
    <w:rsid w:val="005D371D"/>
    <w:rsid w:val="005E2D99"/>
    <w:rsid w:val="005E3976"/>
    <w:rsid w:val="005E3FE8"/>
    <w:rsid w:val="00617B70"/>
    <w:rsid w:val="00623B60"/>
    <w:rsid w:val="006306B4"/>
    <w:rsid w:val="00636A6E"/>
    <w:rsid w:val="00641740"/>
    <w:rsid w:val="00647530"/>
    <w:rsid w:val="00653EA6"/>
    <w:rsid w:val="00657BE5"/>
    <w:rsid w:val="00660467"/>
    <w:rsid w:val="00662B16"/>
    <w:rsid w:val="006678D0"/>
    <w:rsid w:val="00672182"/>
    <w:rsid w:val="006743C4"/>
    <w:rsid w:val="00677D9F"/>
    <w:rsid w:val="0068121D"/>
    <w:rsid w:val="006864D2"/>
    <w:rsid w:val="00686674"/>
    <w:rsid w:val="006875DF"/>
    <w:rsid w:val="006944A5"/>
    <w:rsid w:val="00695204"/>
    <w:rsid w:val="006A08C2"/>
    <w:rsid w:val="006A5E31"/>
    <w:rsid w:val="006B4EA3"/>
    <w:rsid w:val="006B65DE"/>
    <w:rsid w:val="006B7B5F"/>
    <w:rsid w:val="006C4399"/>
    <w:rsid w:val="006C690C"/>
    <w:rsid w:val="006C7CCC"/>
    <w:rsid w:val="006D6EE0"/>
    <w:rsid w:val="006E33B6"/>
    <w:rsid w:val="006F0B2D"/>
    <w:rsid w:val="006F151C"/>
    <w:rsid w:val="006F1738"/>
    <w:rsid w:val="006F3CCD"/>
    <w:rsid w:val="006F414A"/>
    <w:rsid w:val="00700B96"/>
    <w:rsid w:val="007104FE"/>
    <w:rsid w:val="0071152B"/>
    <w:rsid w:val="00712256"/>
    <w:rsid w:val="0071516C"/>
    <w:rsid w:val="0071529E"/>
    <w:rsid w:val="0071760D"/>
    <w:rsid w:val="0072062A"/>
    <w:rsid w:val="007225A8"/>
    <w:rsid w:val="007360E9"/>
    <w:rsid w:val="00736685"/>
    <w:rsid w:val="0073676F"/>
    <w:rsid w:val="00743E1C"/>
    <w:rsid w:val="00744C99"/>
    <w:rsid w:val="0075206E"/>
    <w:rsid w:val="00752944"/>
    <w:rsid w:val="00756C06"/>
    <w:rsid w:val="007579D1"/>
    <w:rsid w:val="00773F67"/>
    <w:rsid w:val="00776FBC"/>
    <w:rsid w:val="00781D08"/>
    <w:rsid w:val="00790066"/>
    <w:rsid w:val="0079132F"/>
    <w:rsid w:val="007917A1"/>
    <w:rsid w:val="00795F94"/>
    <w:rsid w:val="00796ECF"/>
    <w:rsid w:val="007A27D9"/>
    <w:rsid w:val="007A4D2B"/>
    <w:rsid w:val="007A58EF"/>
    <w:rsid w:val="007B64A7"/>
    <w:rsid w:val="007C4757"/>
    <w:rsid w:val="007C6F09"/>
    <w:rsid w:val="007E0A4D"/>
    <w:rsid w:val="007E7C73"/>
    <w:rsid w:val="007F4B6A"/>
    <w:rsid w:val="008018AB"/>
    <w:rsid w:val="0080221A"/>
    <w:rsid w:val="008140A2"/>
    <w:rsid w:val="00815E96"/>
    <w:rsid w:val="00817AB2"/>
    <w:rsid w:val="00821299"/>
    <w:rsid w:val="008254E8"/>
    <w:rsid w:val="00825E0E"/>
    <w:rsid w:val="00827DD2"/>
    <w:rsid w:val="008300EE"/>
    <w:rsid w:val="0083390B"/>
    <w:rsid w:val="0084110C"/>
    <w:rsid w:val="00843B66"/>
    <w:rsid w:val="00844E9F"/>
    <w:rsid w:val="00851677"/>
    <w:rsid w:val="0087324D"/>
    <w:rsid w:val="008772A1"/>
    <w:rsid w:val="00881449"/>
    <w:rsid w:val="00881638"/>
    <w:rsid w:val="00882893"/>
    <w:rsid w:val="0089464A"/>
    <w:rsid w:val="00894D83"/>
    <w:rsid w:val="008B784D"/>
    <w:rsid w:val="008C052E"/>
    <w:rsid w:val="008C4D9C"/>
    <w:rsid w:val="008C7474"/>
    <w:rsid w:val="008C7A98"/>
    <w:rsid w:val="008D18BC"/>
    <w:rsid w:val="008D677A"/>
    <w:rsid w:val="008E33E7"/>
    <w:rsid w:val="009019C2"/>
    <w:rsid w:val="009022B3"/>
    <w:rsid w:val="00915364"/>
    <w:rsid w:val="009163A1"/>
    <w:rsid w:val="0093610E"/>
    <w:rsid w:val="00956697"/>
    <w:rsid w:val="00956C42"/>
    <w:rsid w:val="009609C5"/>
    <w:rsid w:val="00962979"/>
    <w:rsid w:val="009645DE"/>
    <w:rsid w:val="00974057"/>
    <w:rsid w:val="0098163C"/>
    <w:rsid w:val="009823DA"/>
    <w:rsid w:val="009832E4"/>
    <w:rsid w:val="009909F7"/>
    <w:rsid w:val="00990DB3"/>
    <w:rsid w:val="009913B0"/>
    <w:rsid w:val="00992433"/>
    <w:rsid w:val="009A2002"/>
    <w:rsid w:val="009C16FA"/>
    <w:rsid w:val="009C418B"/>
    <w:rsid w:val="009D1AC6"/>
    <w:rsid w:val="009E0D77"/>
    <w:rsid w:val="009E1256"/>
    <w:rsid w:val="009E31D0"/>
    <w:rsid w:val="009E54E4"/>
    <w:rsid w:val="009E5C10"/>
    <w:rsid w:val="009E6F78"/>
    <w:rsid w:val="00A12C85"/>
    <w:rsid w:val="00A13705"/>
    <w:rsid w:val="00A16F68"/>
    <w:rsid w:val="00A17349"/>
    <w:rsid w:val="00A17572"/>
    <w:rsid w:val="00A222A3"/>
    <w:rsid w:val="00A239A2"/>
    <w:rsid w:val="00A31E2C"/>
    <w:rsid w:val="00A367EC"/>
    <w:rsid w:val="00A41133"/>
    <w:rsid w:val="00A463FB"/>
    <w:rsid w:val="00A503F0"/>
    <w:rsid w:val="00A52BE4"/>
    <w:rsid w:val="00A56E27"/>
    <w:rsid w:val="00A6554B"/>
    <w:rsid w:val="00A72747"/>
    <w:rsid w:val="00A73947"/>
    <w:rsid w:val="00A80938"/>
    <w:rsid w:val="00A83F6A"/>
    <w:rsid w:val="00A8782F"/>
    <w:rsid w:val="00A90D7A"/>
    <w:rsid w:val="00AA214F"/>
    <w:rsid w:val="00AB0067"/>
    <w:rsid w:val="00AB0F33"/>
    <w:rsid w:val="00AC7A5B"/>
    <w:rsid w:val="00AD14B6"/>
    <w:rsid w:val="00AD445C"/>
    <w:rsid w:val="00AE3468"/>
    <w:rsid w:val="00AE5BEB"/>
    <w:rsid w:val="00AF14C6"/>
    <w:rsid w:val="00B01354"/>
    <w:rsid w:val="00B046CC"/>
    <w:rsid w:val="00B11366"/>
    <w:rsid w:val="00B113D8"/>
    <w:rsid w:val="00B16626"/>
    <w:rsid w:val="00B206F4"/>
    <w:rsid w:val="00B226F3"/>
    <w:rsid w:val="00B3084D"/>
    <w:rsid w:val="00B30B50"/>
    <w:rsid w:val="00B33706"/>
    <w:rsid w:val="00B42137"/>
    <w:rsid w:val="00B47946"/>
    <w:rsid w:val="00B50B78"/>
    <w:rsid w:val="00B533E6"/>
    <w:rsid w:val="00B546A1"/>
    <w:rsid w:val="00B61046"/>
    <w:rsid w:val="00B77F2F"/>
    <w:rsid w:val="00B80C1E"/>
    <w:rsid w:val="00B81D80"/>
    <w:rsid w:val="00B84564"/>
    <w:rsid w:val="00B846A3"/>
    <w:rsid w:val="00B86231"/>
    <w:rsid w:val="00B87E30"/>
    <w:rsid w:val="00B933BA"/>
    <w:rsid w:val="00B93D9B"/>
    <w:rsid w:val="00BB22E4"/>
    <w:rsid w:val="00BB36C1"/>
    <w:rsid w:val="00BC635B"/>
    <w:rsid w:val="00BD1D8D"/>
    <w:rsid w:val="00BE283F"/>
    <w:rsid w:val="00BE42F9"/>
    <w:rsid w:val="00BF195B"/>
    <w:rsid w:val="00BF3D9D"/>
    <w:rsid w:val="00BF7F99"/>
    <w:rsid w:val="00C01604"/>
    <w:rsid w:val="00C02C56"/>
    <w:rsid w:val="00C10C89"/>
    <w:rsid w:val="00C11782"/>
    <w:rsid w:val="00C12BE9"/>
    <w:rsid w:val="00C36F53"/>
    <w:rsid w:val="00C412F4"/>
    <w:rsid w:val="00C42FF2"/>
    <w:rsid w:val="00C45FF8"/>
    <w:rsid w:val="00C47DA2"/>
    <w:rsid w:val="00C5402A"/>
    <w:rsid w:val="00C55A84"/>
    <w:rsid w:val="00C73E10"/>
    <w:rsid w:val="00C80320"/>
    <w:rsid w:val="00C830FB"/>
    <w:rsid w:val="00C87624"/>
    <w:rsid w:val="00C91349"/>
    <w:rsid w:val="00C94174"/>
    <w:rsid w:val="00C97AB2"/>
    <w:rsid w:val="00CA27B7"/>
    <w:rsid w:val="00CA5463"/>
    <w:rsid w:val="00CA6452"/>
    <w:rsid w:val="00CB0548"/>
    <w:rsid w:val="00CB07D2"/>
    <w:rsid w:val="00CB6D10"/>
    <w:rsid w:val="00CD4EC0"/>
    <w:rsid w:val="00CD7552"/>
    <w:rsid w:val="00CF6E2F"/>
    <w:rsid w:val="00D04249"/>
    <w:rsid w:val="00D057E0"/>
    <w:rsid w:val="00D05CD6"/>
    <w:rsid w:val="00D12104"/>
    <w:rsid w:val="00D12A14"/>
    <w:rsid w:val="00D1448C"/>
    <w:rsid w:val="00D1749A"/>
    <w:rsid w:val="00D22613"/>
    <w:rsid w:val="00D22EFE"/>
    <w:rsid w:val="00D25211"/>
    <w:rsid w:val="00D272A1"/>
    <w:rsid w:val="00D33270"/>
    <w:rsid w:val="00D40357"/>
    <w:rsid w:val="00D40B43"/>
    <w:rsid w:val="00D42D22"/>
    <w:rsid w:val="00D47375"/>
    <w:rsid w:val="00D5479E"/>
    <w:rsid w:val="00D56FDA"/>
    <w:rsid w:val="00D63866"/>
    <w:rsid w:val="00D74AB8"/>
    <w:rsid w:val="00D80A9C"/>
    <w:rsid w:val="00D81220"/>
    <w:rsid w:val="00D840D5"/>
    <w:rsid w:val="00D90E78"/>
    <w:rsid w:val="00D96B16"/>
    <w:rsid w:val="00DA0AD9"/>
    <w:rsid w:val="00DA10B7"/>
    <w:rsid w:val="00DA66A2"/>
    <w:rsid w:val="00DB0419"/>
    <w:rsid w:val="00DB3BA7"/>
    <w:rsid w:val="00DB4258"/>
    <w:rsid w:val="00DB6C32"/>
    <w:rsid w:val="00DB7210"/>
    <w:rsid w:val="00DC0C50"/>
    <w:rsid w:val="00DC4805"/>
    <w:rsid w:val="00DD132B"/>
    <w:rsid w:val="00DD17C5"/>
    <w:rsid w:val="00DE2342"/>
    <w:rsid w:val="00DE67EE"/>
    <w:rsid w:val="00DF27DC"/>
    <w:rsid w:val="00DF362D"/>
    <w:rsid w:val="00DF4117"/>
    <w:rsid w:val="00DF5F7E"/>
    <w:rsid w:val="00E0337A"/>
    <w:rsid w:val="00E14745"/>
    <w:rsid w:val="00E323BB"/>
    <w:rsid w:val="00E354BC"/>
    <w:rsid w:val="00E35F43"/>
    <w:rsid w:val="00E3670E"/>
    <w:rsid w:val="00E36E98"/>
    <w:rsid w:val="00E43329"/>
    <w:rsid w:val="00E45FC3"/>
    <w:rsid w:val="00E5168D"/>
    <w:rsid w:val="00E51DA0"/>
    <w:rsid w:val="00E66D16"/>
    <w:rsid w:val="00E66F24"/>
    <w:rsid w:val="00E7428B"/>
    <w:rsid w:val="00E77C5E"/>
    <w:rsid w:val="00E82DEC"/>
    <w:rsid w:val="00E90557"/>
    <w:rsid w:val="00EA205B"/>
    <w:rsid w:val="00EA4286"/>
    <w:rsid w:val="00EB488E"/>
    <w:rsid w:val="00EC21A4"/>
    <w:rsid w:val="00ED0BC6"/>
    <w:rsid w:val="00ED3039"/>
    <w:rsid w:val="00EE125B"/>
    <w:rsid w:val="00EE6EA7"/>
    <w:rsid w:val="00EF4BD4"/>
    <w:rsid w:val="00EF50D8"/>
    <w:rsid w:val="00F01E5E"/>
    <w:rsid w:val="00F07786"/>
    <w:rsid w:val="00F1425F"/>
    <w:rsid w:val="00F14DEE"/>
    <w:rsid w:val="00F162C6"/>
    <w:rsid w:val="00F17694"/>
    <w:rsid w:val="00F2106B"/>
    <w:rsid w:val="00F21FE2"/>
    <w:rsid w:val="00F253D4"/>
    <w:rsid w:val="00F2643F"/>
    <w:rsid w:val="00F32996"/>
    <w:rsid w:val="00F4144F"/>
    <w:rsid w:val="00F55B19"/>
    <w:rsid w:val="00F626DB"/>
    <w:rsid w:val="00F63248"/>
    <w:rsid w:val="00F652C6"/>
    <w:rsid w:val="00F729B4"/>
    <w:rsid w:val="00F73FD0"/>
    <w:rsid w:val="00F75077"/>
    <w:rsid w:val="00F77DFE"/>
    <w:rsid w:val="00F77E2D"/>
    <w:rsid w:val="00F80157"/>
    <w:rsid w:val="00F813F2"/>
    <w:rsid w:val="00F83816"/>
    <w:rsid w:val="00F845CA"/>
    <w:rsid w:val="00F90BE5"/>
    <w:rsid w:val="00F92A98"/>
    <w:rsid w:val="00F92F64"/>
    <w:rsid w:val="00F95F94"/>
    <w:rsid w:val="00FA2BE3"/>
    <w:rsid w:val="00FA73CC"/>
    <w:rsid w:val="00FB1B12"/>
    <w:rsid w:val="00FB2364"/>
    <w:rsid w:val="00FC39E7"/>
    <w:rsid w:val="00FC51C2"/>
    <w:rsid w:val="00FC6696"/>
    <w:rsid w:val="00FC75EE"/>
    <w:rsid w:val="00FD71BE"/>
    <w:rsid w:val="00FD7922"/>
    <w:rsid w:val="00FE0E69"/>
    <w:rsid w:val="00FE21F5"/>
    <w:rsid w:val="00FE2307"/>
    <w:rsid w:val="00FE4FCA"/>
    <w:rsid w:val="00FE613E"/>
    <w:rsid w:val="00FF40C8"/>
    <w:rsid w:val="00FF65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A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DC"/>
  </w:style>
  <w:style w:type="paragraph" w:styleId="Heading1">
    <w:name w:val="heading 1"/>
    <w:basedOn w:val="Normal"/>
    <w:next w:val="Normal"/>
    <w:link w:val="Heading1Char"/>
    <w:uiPriority w:val="9"/>
    <w:qFormat/>
    <w:rsid w:val="00F80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7C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
    <w:basedOn w:val="Normal"/>
    <w:link w:val="ListParagraphChar"/>
    <w:uiPriority w:val="34"/>
    <w:qFormat/>
    <w:rsid w:val="007C4757"/>
    <w:pPr>
      <w:ind w:left="720"/>
      <w:contextualSpacing/>
    </w:pPr>
  </w:style>
  <w:style w:type="paragraph" w:styleId="Header">
    <w:name w:val="header"/>
    <w:basedOn w:val="Normal"/>
    <w:link w:val="HeaderChar"/>
    <w:uiPriority w:val="99"/>
    <w:unhideWhenUsed/>
    <w:rsid w:val="00496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4DA"/>
  </w:style>
  <w:style w:type="paragraph" w:styleId="Footer">
    <w:name w:val="footer"/>
    <w:basedOn w:val="Normal"/>
    <w:link w:val="FooterChar"/>
    <w:uiPriority w:val="99"/>
    <w:unhideWhenUsed/>
    <w:rsid w:val="00496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4DA"/>
  </w:style>
  <w:style w:type="paragraph" w:styleId="BalloonText">
    <w:name w:val="Balloon Text"/>
    <w:basedOn w:val="Normal"/>
    <w:link w:val="BalloonTextChar"/>
    <w:uiPriority w:val="99"/>
    <w:semiHidden/>
    <w:unhideWhenUsed/>
    <w:rsid w:val="000F2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46"/>
    <w:rPr>
      <w:rFonts w:ascii="Tahoma" w:hAnsi="Tahoma" w:cs="Tahoma"/>
      <w:sz w:val="16"/>
      <w:szCs w:val="16"/>
    </w:rPr>
  </w:style>
  <w:style w:type="paragraph" w:styleId="FootnoteText">
    <w:name w:val="footnote text"/>
    <w:aliases w:val="ft,f,single space"/>
    <w:basedOn w:val="Normal"/>
    <w:link w:val="FootnoteTextChar"/>
    <w:unhideWhenUsed/>
    <w:rsid w:val="00196A3F"/>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rsid w:val="00196A3F"/>
    <w:rPr>
      <w:sz w:val="20"/>
      <w:szCs w:val="20"/>
    </w:rPr>
  </w:style>
  <w:style w:type="character" w:styleId="FootnoteReference">
    <w:name w:val="footnote reference"/>
    <w:aliases w:val="ftref"/>
    <w:basedOn w:val="DefaultParagraphFont"/>
    <w:unhideWhenUsed/>
    <w:rsid w:val="00196A3F"/>
    <w:rPr>
      <w:vertAlign w:val="superscript"/>
    </w:rPr>
  </w:style>
  <w:style w:type="character" w:styleId="CommentReference">
    <w:name w:val="annotation reference"/>
    <w:basedOn w:val="DefaultParagraphFont"/>
    <w:uiPriority w:val="99"/>
    <w:semiHidden/>
    <w:unhideWhenUsed/>
    <w:rsid w:val="003E6A35"/>
    <w:rPr>
      <w:sz w:val="16"/>
      <w:szCs w:val="16"/>
    </w:rPr>
  </w:style>
  <w:style w:type="paragraph" w:styleId="CommentText">
    <w:name w:val="annotation text"/>
    <w:basedOn w:val="Normal"/>
    <w:link w:val="CommentTextChar"/>
    <w:uiPriority w:val="99"/>
    <w:semiHidden/>
    <w:unhideWhenUsed/>
    <w:rsid w:val="003E6A35"/>
    <w:pPr>
      <w:spacing w:line="240" w:lineRule="auto"/>
    </w:pPr>
    <w:rPr>
      <w:sz w:val="20"/>
      <w:szCs w:val="20"/>
    </w:rPr>
  </w:style>
  <w:style w:type="character" w:customStyle="1" w:styleId="CommentTextChar">
    <w:name w:val="Comment Text Char"/>
    <w:basedOn w:val="DefaultParagraphFont"/>
    <w:link w:val="CommentText"/>
    <w:uiPriority w:val="99"/>
    <w:semiHidden/>
    <w:rsid w:val="003E6A35"/>
    <w:rPr>
      <w:sz w:val="20"/>
      <w:szCs w:val="20"/>
    </w:rPr>
  </w:style>
  <w:style w:type="paragraph" w:styleId="CommentSubject">
    <w:name w:val="annotation subject"/>
    <w:basedOn w:val="CommentText"/>
    <w:next w:val="CommentText"/>
    <w:link w:val="CommentSubjectChar"/>
    <w:uiPriority w:val="99"/>
    <w:semiHidden/>
    <w:unhideWhenUsed/>
    <w:rsid w:val="003E6A35"/>
    <w:rPr>
      <w:b/>
      <w:bCs/>
    </w:rPr>
  </w:style>
  <w:style w:type="character" w:customStyle="1" w:styleId="CommentSubjectChar">
    <w:name w:val="Comment Subject Char"/>
    <w:basedOn w:val="CommentTextChar"/>
    <w:link w:val="CommentSubject"/>
    <w:uiPriority w:val="99"/>
    <w:semiHidden/>
    <w:rsid w:val="003E6A35"/>
    <w:rPr>
      <w:b/>
      <w:bCs/>
      <w:sz w:val="20"/>
      <w:szCs w:val="20"/>
    </w:rPr>
  </w:style>
  <w:style w:type="paragraph" w:customStyle="1" w:styleId="IFADparagraphnumbering">
    <w:name w:val="IFAD paragraph numbering"/>
    <w:basedOn w:val="Normal"/>
    <w:rsid w:val="00DC4805"/>
    <w:pPr>
      <w:numPr>
        <w:numId w:val="2"/>
      </w:numPr>
      <w:tabs>
        <w:tab w:val="left" w:pos="1134"/>
      </w:tabs>
      <w:suppressAutoHyphens/>
      <w:spacing w:after="120" w:line="240" w:lineRule="auto"/>
    </w:pPr>
    <w:rPr>
      <w:rFonts w:ascii="Verdana" w:eastAsia="MS Mincho" w:hAnsi="Verdana" w:cs="Arial"/>
      <w:kern w:val="2"/>
      <w:sz w:val="20"/>
      <w:szCs w:val="20"/>
      <w:lang w:val="en-CA"/>
    </w:rPr>
  </w:style>
  <w:style w:type="paragraph" w:customStyle="1" w:styleId="IFADparagraphno2ndlevel">
    <w:name w:val="IFAD paragraph no. 2nd level"/>
    <w:basedOn w:val="Normal"/>
    <w:rsid w:val="00DC4805"/>
    <w:pPr>
      <w:numPr>
        <w:ilvl w:val="1"/>
        <w:numId w:val="2"/>
      </w:numPr>
      <w:spacing w:after="120" w:line="240" w:lineRule="auto"/>
    </w:pPr>
    <w:rPr>
      <w:rFonts w:ascii="Verdana" w:eastAsia="Times New Roman" w:hAnsi="Verdana" w:cs="Arial"/>
      <w:sz w:val="20"/>
      <w:szCs w:val="20"/>
      <w:lang w:val="en-CA"/>
    </w:rPr>
  </w:style>
  <w:style w:type="paragraph" w:customStyle="1" w:styleId="IFADparagraphno3rdlevel">
    <w:name w:val="IFAD paragraph no. 3rd level"/>
    <w:basedOn w:val="Normal"/>
    <w:rsid w:val="00DC4805"/>
    <w:pPr>
      <w:numPr>
        <w:ilvl w:val="2"/>
        <w:numId w:val="2"/>
      </w:numPr>
      <w:spacing w:after="120" w:line="240" w:lineRule="auto"/>
    </w:pPr>
    <w:rPr>
      <w:rFonts w:ascii="Verdana" w:eastAsia="Times New Roman" w:hAnsi="Verdana" w:cs="Arial"/>
      <w:sz w:val="20"/>
      <w:szCs w:val="20"/>
      <w:lang w:val="en-CA"/>
    </w:rPr>
  </w:style>
  <w:style w:type="paragraph" w:customStyle="1" w:styleId="IFADparagraphno4thlevel">
    <w:name w:val="IFAD paragraph no. 4th level"/>
    <w:basedOn w:val="Normal"/>
    <w:rsid w:val="00DC4805"/>
    <w:pPr>
      <w:numPr>
        <w:ilvl w:val="3"/>
        <w:numId w:val="2"/>
      </w:numPr>
      <w:spacing w:after="0" w:line="240" w:lineRule="auto"/>
    </w:pPr>
    <w:rPr>
      <w:rFonts w:ascii="Verdana" w:eastAsia="Times New Roman" w:hAnsi="Verdana" w:cs="Arial"/>
      <w:sz w:val="20"/>
      <w:szCs w:val="20"/>
      <w:lang w:val="en-CA"/>
    </w:rPr>
  </w:style>
  <w:style w:type="character" w:customStyle="1" w:styleId="Heading2Char">
    <w:name w:val="Heading 2 Char"/>
    <w:basedOn w:val="DefaultParagraphFont"/>
    <w:link w:val="Heading2"/>
    <w:uiPriority w:val="9"/>
    <w:rsid w:val="00DC4805"/>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ADB paragraph numbering Char,Colorful List - Accent 11 Char"/>
    <w:basedOn w:val="DefaultParagraphFont"/>
    <w:link w:val="ListParagraph"/>
    <w:uiPriority w:val="34"/>
    <w:rsid w:val="00516252"/>
  </w:style>
  <w:style w:type="character" w:customStyle="1" w:styleId="Heading1Char">
    <w:name w:val="Heading 1 Char"/>
    <w:basedOn w:val="DefaultParagraphFont"/>
    <w:link w:val="Heading1"/>
    <w:uiPriority w:val="9"/>
    <w:rsid w:val="00F8015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38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7C5E"/>
    <w:rPr>
      <w:rFonts w:asciiTheme="majorHAnsi" w:eastAsiaTheme="majorEastAsia" w:hAnsiTheme="majorHAnsi" w:cstheme="majorBidi"/>
      <w:b/>
      <w:bCs/>
      <w:color w:val="4F81BD" w:themeColor="accent1"/>
    </w:rPr>
  </w:style>
  <w:style w:type="table" w:styleId="MediumGrid3-Accent1">
    <w:name w:val="Medium Grid 3 Accent 1"/>
    <w:basedOn w:val="TableNormal"/>
    <w:uiPriority w:val="69"/>
    <w:rsid w:val="00E77C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5056E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D1749A"/>
    <w:pPr>
      <w:spacing w:after="0" w:line="240" w:lineRule="auto"/>
    </w:pPr>
    <w:rPr>
      <w:rFonts w:ascii="Calibri" w:eastAsia="Calibri" w:hAnsi="Calibri" w:cs="Arial"/>
    </w:rPr>
  </w:style>
  <w:style w:type="character" w:styleId="Hyperlink">
    <w:name w:val="Hyperlink"/>
    <w:basedOn w:val="DefaultParagraphFont"/>
    <w:uiPriority w:val="99"/>
    <w:unhideWhenUsed/>
    <w:rsid w:val="00BC635B"/>
    <w:rPr>
      <w:color w:val="0000FF" w:themeColor="hyperlink"/>
      <w:u w:val="single"/>
    </w:rPr>
  </w:style>
  <w:style w:type="table" w:styleId="MediumShading1-Accent1">
    <w:name w:val="Medium Shading 1 Accent 1"/>
    <w:basedOn w:val="TableNormal"/>
    <w:uiPriority w:val="63"/>
    <w:rsid w:val="00BC63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CA5463"/>
    <w:pPr>
      <w:spacing w:after="0" w:line="240" w:lineRule="auto"/>
    </w:pPr>
  </w:style>
  <w:style w:type="character" w:styleId="FollowedHyperlink">
    <w:name w:val="FollowedHyperlink"/>
    <w:basedOn w:val="DefaultParagraphFont"/>
    <w:uiPriority w:val="99"/>
    <w:semiHidden/>
    <w:unhideWhenUsed/>
    <w:rsid w:val="00BD1D8D"/>
    <w:rPr>
      <w:color w:val="800080" w:themeColor="followedHyperlink"/>
      <w:u w:val="single"/>
    </w:rPr>
  </w:style>
  <w:style w:type="paragraph" w:styleId="TOCHeading">
    <w:name w:val="TOC Heading"/>
    <w:basedOn w:val="Heading1"/>
    <w:next w:val="Normal"/>
    <w:uiPriority w:val="39"/>
    <w:semiHidden/>
    <w:unhideWhenUsed/>
    <w:qFormat/>
    <w:rsid w:val="00D47375"/>
    <w:pPr>
      <w:outlineLvl w:val="9"/>
    </w:pPr>
    <w:rPr>
      <w:lang w:val="en-US" w:eastAsia="ja-JP"/>
    </w:rPr>
  </w:style>
  <w:style w:type="paragraph" w:styleId="TOC2">
    <w:name w:val="toc 2"/>
    <w:basedOn w:val="Normal"/>
    <w:next w:val="Normal"/>
    <w:autoRedefine/>
    <w:uiPriority w:val="39"/>
    <w:unhideWhenUsed/>
    <w:rsid w:val="00D4737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DC"/>
  </w:style>
  <w:style w:type="paragraph" w:styleId="Heading1">
    <w:name w:val="heading 1"/>
    <w:basedOn w:val="Normal"/>
    <w:next w:val="Normal"/>
    <w:link w:val="Heading1Char"/>
    <w:uiPriority w:val="9"/>
    <w:qFormat/>
    <w:rsid w:val="00F80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7C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
    <w:basedOn w:val="Normal"/>
    <w:link w:val="ListParagraphChar"/>
    <w:uiPriority w:val="34"/>
    <w:qFormat/>
    <w:rsid w:val="007C4757"/>
    <w:pPr>
      <w:ind w:left="720"/>
      <w:contextualSpacing/>
    </w:pPr>
  </w:style>
  <w:style w:type="paragraph" w:styleId="Header">
    <w:name w:val="header"/>
    <w:basedOn w:val="Normal"/>
    <w:link w:val="HeaderChar"/>
    <w:uiPriority w:val="99"/>
    <w:unhideWhenUsed/>
    <w:rsid w:val="00496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4DA"/>
  </w:style>
  <w:style w:type="paragraph" w:styleId="Footer">
    <w:name w:val="footer"/>
    <w:basedOn w:val="Normal"/>
    <w:link w:val="FooterChar"/>
    <w:uiPriority w:val="99"/>
    <w:unhideWhenUsed/>
    <w:rsid w:val="00496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4DA"/>
  </w:style>
  <w:style w:type="paragraph" w:styleId="BalloonText">
    <w:name w:val="Balloon Text"/>
    <w:basedOn w:val="Normal"/>
    <w:link w:val="BalloonTextChar"/>
    <w:uiPriority w:val="99"/>
    <w:semiHidden/>
    <w:unhideWhenUsed/>
    <w:rsid w:val="000F2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46"/>
    <w:rPr>
      <w:rFonts w:ascii="Tahoma" w:hAnsi="Tahoma" w:cs="Tahoma"/>
      <w:sz w:val="16"/>
      <w:szCs w:val="16"/>
    </w:rPr>
  </w:style>
  <w:style w:type="paragraph" w:styleId="FootnoteText">
    <w:name w:val="footnote text"/>
    <w:aliases w:val="ft,f,single space"/>
    <w:basedOn w:val="Normal"/>
    <w:link w:val="FootnoteTextChar"/>
    <w:unhideWhenUsed/>
    <w:rsid w:val="00196A3F"/>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rsid w:val="00196A3F"/>
    <w:rPr>
      <w:sz w:val="20"/>
      <w:szCs w:val="20"/>
    </w:rPr>
  </w:style>
  <w:style w:type="character" w:styleId="FootnoteReference">
    <w:name w:val="footnote reference"/>
    <w:aliases w:val="ftref"/>
    <w:basedOn w:val="DefaultParagraphFont"/>
    <w:unhideWhenUsed/>
    <w:rsid w:val="00196A3F"/>
    <w:rPr>
      <w:vertAlign w:val="superscript"/>
    </w:rPr>
  </w:style>
  <w:style w:type="character" w:styleId="CommentReference">
    <w:name w:val="annotation reference"/>
    <w:basedOn w:val="DefaultParagraphFont"/>
    <w:uiPriority w:val="99"/>
    <w:semiHidden/>
    <w:unhideWhenUsed/>
    <w:rsid w:val="003E6A35"/>
    <w:rPr>
      <w:sz w:val="16"/>
      <w:szCs w:val="16"/>
    </w:rPr>
  </w:style>
  <w:style w:type="paragraph" w:styleId="CommentText">
    <w:name w:val="annotation text"/>
    <w:basedOn w:val="Normal"/>
    <w:link w:val="CommentTextChar"/>
    <w:uiPriority w:val="99"/>
    <w:semiHidden/>
    <w:unhideWhenUsed/>
    <w:rsid w:val="003E6A35"/>
    <w:pPr>
      <w:spacing w:line="240" w:lineRule="auto"/>
    </w:pPr>
    <w:rPr>
      <w:sz w:val="20"/>
      <w:szCs w:val="20"/>
    </w:rPr>
  </w:style>
  <w:style w:type="character" w:customStyle="1" w:styleId="CommentTextChar">
    <w:name w:val="Comment Text Char"/>
    <w:basedOn w:val="DefaultParagraphFont"/>
    <w:link w:val="CommentText"/>
    <w:uiPriority w:val="99"/>
    <w:semiHidden/>
    <w:rsid w:val="003E6A35"/>
    <w:rPr>
      <w:sz w:val="20"/>
      <w:szCs w:val="20"/>
    </w:rPr>
  </w:style>
  <w:style w:type="paragraph" w:styleId="CommentSubject">
    <w:name w:val="annotation subject"/>
    <w:basedOn w:val="CommentText"/>
    <w:next w:val="CommentText"/>
    <w:link w:val="CommentSubjectChar"/>
    <w:uiPriority w:val="99"/>
    <w:semiHidden/>
    <w:unhideWhenUsed/>
    <w:rsid w:val="003E6A35"/>
    <w:rPr>
      <w:b/>
      <w:bCs/>
    </w:rPr>
  </w:style>
  <w:style w:type="character" w:customStyle="1" w:styleId="CommentSubjectChar">
    <w:name w:val="Comment Subject Char"/>
    <w:basedOn w:val="CommentTextChar"/>
    <w:link w:val="CommentSubject"/>
    <w:uiPriority w:val="99"/>
    <w:semiHidden/>
    <w:rsid w:val="003E6A35"/>
    <w:rPr>
      <w:b/>
      <w:bCs/>
      <w:sz w:val="20"/>
      <w:szCs w:val="20"/>
    </w:rPr>
  </w:style>
  <w:style w:type="paragraph" w:customStyle="1" w:styleId="IFADparagraphnumbering">
    <w:name w:val="IFAD paragraph numbering"/>
    <w:basedOn w:val="Normal"/>
    <w:rsid w:val="00DC4805"/>
    <w:pPr>
      <w:numPr>
        <w:numId w:val="2"/>
      </w:numPr>
      <w:tabs>
        <w:tab w:val="left" w:pos="1134"/>
      </w:tabs>
      <w:suppressAutoHyphens/>
      <w:spacing w:after="120" w:line="240" w:lineRule="auto"/>
    </w:pPr>
    <w:rPr>
      <w:rFonts w:ascii="Verdana" w:eastAsia="MS Mincho" w:hAnsi="Verdana" w:cs="Arial"/>
      <w:kern w:val="2"/>
      <w:sz w:val="20"/>
      <w:szCs w:val="20"/>
      <w:lang w:val="en-CA"/>
    </w:rPr>
  </w:style>
  <w:style w:type="paragraph" w:customStyle="1" w:styleId="IFADparagraphno2ndlevel">
    <w:name w:val="IFAD paragraph no. 2nd level"/>
    <w:basedOn w:val="Normal"/>
    <w:rsid w:val="00DC4805"/>
    <w:pPr>
      <w:numPr>
        <w:ilvl w:val="1"/>
        <w:numId w:val="2"/>
      </w:numPr>
      <w:spacing w:after="120" w:line="240" w:lineRule="auto"/>
    </w:pPr>
    <w:rPr>
      <w:rFonts w:ascii="Verdana" w:eastAsia="Times New Roman" w:hAnsi="Verdana" w:cs="Arial"/>
      <w:sz w:val="20"/>
      <w:szCs w:val="20"/>
      <w:lang w:val="en-CA"/>
    </w:rPr>
  </w:style>
  <w:style w:type="paragraph" w:customStyle="1" w:styleId="IFADparagraphno3rdlevel">
    <w:name w:val="IFAD paragraph no. 3rd level"/>
    <w:basedOn w:val="Normal"/>
    <w:rsid w:val="00DC4805"/>
    <w:pPr>
      <w:numPr>
        <w:ilvl w:val="2"/>
        <w:numId w:val="2"/>
      </w:numPr>
      <w:spacing w:after="120" w:line="240" w:lineRule="auto"/>
    </w:pPr>
    <w:rPr>
      <w:rFonts w:ascii="Verdana" w:eastAsia="Times New Roman" w:hAnsi="Verdana" w:cs="Arial"/>
      <w:sz w:val="20"/>
      <w:szCs w:val="20"/>
      <w:lang w:val="en-CA"/>
    </w:rPr>
  </w:style>
  <w:style w:type="paragraph" w:customStyle="1" w:styleId="IFADparagraphno4thlevel">
    <w:name w:val="IFAD paragraph no. 4th level"/>
    <w:basedOn w:val="Normal"/>
    <w:rsid w:val="00DC4805"/>
    <w:pPr>
      <w:numPr>
        <w:ilvl w:val="3"/>
        <w:numId w:val="2"/>
      </w:numPr>
      <w:spacing w:after="0" w:line="240" w:lineRule="auto"/>
    </w:pPr>
    <w:rPr>
      <w:rFonts w:ascii="Verdana" w:eastAsia="Times New Roman" w:hAnsi="Verdana" w:cs="Arial"/>
      <w:sz w:val="20"/>
      <w:szCs w:val="20"/>
      <w:lang w:val="en-CA"/>
    </w:rPr>
  </w:style>
  <w:style w:type="character" w:customStyle="1" w:styleId="Heading2Char">
    <w:name w:val="Heading 2 Char"/>
    <w:basedOn w:val="DefaultParagraphFont"/>
    <w:link w:val="Heading2"/>
    <w:uiPriority w:val="9"/>
    <w:rsid w:val="00DC4805"/>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ADB paragraph numbering Char,Colorful List - Accent 11 Char"/>
    <w:basedOn w:val="DefaultParagraphFont"/>
    <w:link w:val="ListParagraph"/>
    <w:uiPriority w:val="34"/>
    <w:rsid w:val="00516252"/>
  </w:style>
  <w:style w:type="character" w:customStyle="1" w:styleId="Heading1Char">
    <w:name w:val="Heading 1 Char"/>
    <w:basedOn w:val="DefaultParagraphFont"/>
    <w:link w:val="Heading1"/>
    <w:uiPriority w:val="9"/>
    <w:rsid w:val="00F8015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38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7C5E"/>
    <w:rPr>
      <w:rFonts w:asciiTheme="majorHAnsi" w:eastAsiaTheme="majorEastAsia" w:hAnsiTheme="majorHAnsi" w:cstheme="majorBidi"/>
      <w:b/>
      <w:bCs/>
      <w:color w:val="4F81BD" w:themeColor="accent1"/>
    </w:rPr>
  </w:style>
  <w:style w:type="table" w:styleId="MediumGrid3-Accent1">
    <w:name w:val="Medium Grid 3 Accent 1"/>
    <w:basedOn w:val="TableNormal"/>
    <w:uiPriority w:val="69"/>
    <w:rsid w:val="00E77C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5056E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D1749A"/>
    <w:pPr>
      <w:spacing w:after="0" w:line="240" w:lineRule="auto"/>
    </w:pPr>
    <w:rPr>
      <w:rFonts w:ascii="Calibri" w:eastAsia="Calibri" w:hAnsi="Calibri" w:cs="Arial"/>
    </w:rPr>
  </w:style>
  <w:style w:type="character" w:styleId="Hyperlink">
    <w:name w:val="Hyperlink"/>
    <w:basedOn w:val="DefaultParagraphFont"/>
    <w:uiPriority w:val="99"/>
    <w:unhideWhenUsed/>
    <w:rsid w:val="00BC635B"/>
    <w:rPr>
      <w:color w:val="0000FF" w:themeColor="hyperlink"/>
      <w:u w:val="single"/>
    </w:rPr>
  </w:style>
  <w:style w:type="table" w:styleId="MediumShading1-Accent1">
    <w:name w:val="Medium Shading 1 Accent 1"/>
    <w:basedOn w:val="TableNormal"/>
    <w:uiPriority w:val="63"/>
    <w:rsid w:val="00BC63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CA5463"/>
    <w:pPr>
      <w:spacing w:after="0" w:line="240" w:lineRule="auto"/>
    </w:pPr>
  </w:style>
  <w:style w:type="character" w:styleId="FollowedHyperlink">
    <w:name w:val="FollowedHyperlink"/>
    <w:basedOn w:val="DefaultParagraphFont"/>
    <w:uiPriority w:val="99"/>
    <w:semiHidden/>
    <w:unhideWhenUsed/>
    <w:rsid w:val="00BD1D8D"/>
    <w:rPr>
      <w:color w:val="800080" w:themeColor="followedHyperlink"/>
      <w:u w:val="single"/>
    </w:rPr>
  </w:style>
  <w:style w:type="paragraph" w:styleId="TOCHeading">
    <w:name w:val="TOC Heading"/>
    <w:basedOn w:val="Heading1"/>
    <w:next w:val="Normal"/>
    <w:uiPriority w:val="39"/>
    <w:semiHidden/>
    <w:unhideWhenUsed/>
    <w:qFormat/>
    <w:rsid w:val="00D47375"/>
    <w:pPr>
      <w:outlineLvl w:val="9"/>
    </w:pPr>
    <w:rPr>
      <w:lang w:val="en-US" w:eastAsia="ja-JP"/>
    </w:rPr>
  </w:style>
  <w:style w:type="paragraph" w:styleId="TOC2">
    <w:name w:val="toc 2"/>
    <w:basedOn w:val="Normal"/>
    <w:next w:val="Normal"/>
    <w:autoRedefine/>
    <w:uiPriority w:val="39"/>
    <w:unhideWhenUsed/>
    <w:rsid w:val="00D473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6466">
      <w:bodyDiv w:val="1"/>
      <w:marLeft w:val="0"/>
      <w:marRight w:val="0"/>
      <w:marTop w:val="0"/>
      <w:marBottom w:val="0"/>
      <w:divBdr>
        <w:top w:val="none" w:sz="0" w:space="0" w:color="auto"/>
        <w:left w:val="none" w:sz="0" w:space="0" w:color="auto"/>
        <w:bottom w:val="none" w:sz="0" w:space="0" w:color="auto"/>
        <w:right w:val="none" w:sz="0" w:space="0" w:color="auto"/>
      </w:divBdr>
    </w:div>
    <w:div w:id="13697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fad.org/documents/38711624/40189363/fraudpolicy_eb86_e.pdf/e2ae80aa-e423-4d7c-a582-c01c1917b427"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fad.org/documents/38711624/40738358/SEA_e_web.pdf/85275c4d-8e3f-4df0-9ed8-cebaacfab12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fad.org/documents/38711624/39421009/IFAD+Handbook+for+Financial+Reporting+and+Auditing+of+IFAD-Financed+Projects/133b165d-15c7-4f79-8217-aef95b79dd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FF43B66B14E668762AA83BDDFD9F000C4B94A0DED61BA4FBF55F1EDB48E8D9F" ma:contentTypeVersion="0" ma:contentTypeDescription="Create a new document." ma:contentTypeScope="" ma:versionID="fc0a6ebffbfa2c9e7d8c88a24d995f9e">
  <xsd:schema xmlns:xsd="http://www.w3.org/2001/XMLSchema" xmlns:xs="http://www.w3.org/2001/XMLSchema" xmlns:p="http://schemas.microsoft.com/office/2006/metadata/properties" targetNamespace="http://schemas.microsoft.com/office/2006/metadata/properties" ma:root="true" ma:fieldsID="31454ef370b3594240841ec7c71a5d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11D6-7EA1-4569-86B0-F23CC1707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A753C4-645E-4D84-B5B7-6C3C56D66F1E}">
  <ds:schemaRefs>
    <ds:schemaRef ds:uri="http://schemas.microsoft.com/sharepoint/v3/contenttype/forms"/>
  </ds:schemaRefs>
</ds:datastoreItem>
</file>

<file path=customXml/itemProps3.xml><?xml version="1.0" encoding="utf-8"?>
<ds:datastoreItem xmlns:ds="http://schemas.openxmlformats.org/officeDocument/2006/customXml" ds:itemID="{8DA50823-B742-4BAC-B944-6BCAA7831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9B2BD7-CFB3-4152-B4B3-2C03617D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688</Words>
  <Characters>3928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G6 Guideline competitive selection of grant recipients</vt:lpstr>
      <vt:lpstr/>
    </vt:vector>
  </TitlesOfParts>
  <Company>IFAD</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G6 Guideline competitive selection of grant recipients</dc:title>
  <dc:creator>Mordasini, Michel</dc:creator>
  <cp:lastModifiedBy>Tossou, Hermann</cp:lastModifiedBy>
  <cp:revision>6</cp:revision>
  <cp:lastPrinted>2019-03-07T10:40:00Z</cp:lastPrinted>
  <dcterms:created xsi:type="dcterms:W3CDTF">2019-03-07T11:25:00Z</dcterms:created>
  <dcterms:modified xsi:type="dcterms:W3CDTF">2019-07-23T11:57:00Z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0x010100C75FF43B66B14E668762AA83BDDFD9F000C4B94A0DED61BA4FBF55F1EDB48E8D9F</vt:lpwstr>
  </property>
</Properties>
</file>