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06911" w14:textId="77777777" w:rsidR="00D27A4F" w:rsidRDefault="00681B7A" w:rsidP="009C7D8A">
      <w:pPr>
        <w:spacing w:line="0" w:lineRule="atLeast"/>
        <w:rPr>
          <w:rFonts w:ascii="Arial" w:hAnsi="Arial"/>
        </w:rPr>
      </w:pPr>
      <w:bookmarkStart w:id="0" w:name="_GoBack"/>
      <w:bookmarkEnd w:id="0"/>
      <w:r w:rsidRPr="00D27A4F">
        <w:rPr>
          <w:rFonts w:ascii="Arial" w:hAnsi="Arial"/>
          <w:noProof/>
          <w:lang w:eastAsia="en-GB"/>
        </w:rPr>
        <w:drawing>
          <wp:inline distT="0" distB="0" distL="0" distR="0" wp14:anchorId="59E63518" wp14:editId="6F8FB32E">
            <wp:extent cx="1320800" cy="673100"/>
            <wp:effectExtent l="0" t="0" r="0" b="0"/>
            <wp:docPr id="4"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673100"/>
                    </a:xfrm>
                    <a:prstGeom prst="rect">
                      <a:avLst/>
                    </a:prstGeom>
                    <a:noFill/>
                    <a:ln>
                      <a:noFill/>
                    </a:ln>
                  </pic:spPr>
                </pic:pic>
              </a:graphicData>
            </a:graphic>
          </wp:inline>
        </w:drawing>
      </w:r>
      <w:r w:rsidR="001C6B02" w:rsidRPr="00D27A4F">
        <w:rPr>
          <w:rFonts w:ascii="Arial" w:hAnsi="Arial"/>
        </w:rPr>
        <w:tab/>
        <w:t xml:space="preserve">                         </w:t>
      </w:r>
    </w:p>
    <w:p w14:paraId="79730726" w14:textId="77777777" w:rsidR="00D27A4F" w:rsidRDefault="00D27A4F" w:rsidP="009C7D8A">
      <w:pPr>
        <w:spacing w:line="0" w:lineRule="atLeast"/>
        <w:rPr>
          <w:rFonts w:ascii="Arial" w:hAnsi="Arial"/>
          <w:sz w:val="28"/>
          <w:szCs w:val="28"/>
        </w:rPr>
      </w:pPr>
    </w:p>
    <w:p w14:paraId="34F94758" w14:textId="77777777" w:rsidR="00D27A4F" w:rsidRDefault="00D27A4F" w:rsidP="009C7D8A">
      <w:pPr>
        <w:spacing w:line="0" w:lineRule="atLeast"/>
        <w:rPr>
          <w:rFonts w:ascii="Arial" w:hAnsi="Arial"/>
          <w:sz w:val="28"/>
          <w:szCs w:val="28"/>
        </w:rPr>
      </w:pPr>
    </w:p>
    <w:p w14:paraId="74E7E116" w14:textId="1C89D470" w:rsidR="001C6B02" w:rsidRPr="006D39C5" w:rsidRDefault="001C6B02" w:rsidP="00D27A4F">
      <w:pPr>
        <w:spacing w:line="0" w:lineRule="atLeast"/>
        <w:jc w:val="center"/>
        <w:rPr>
          <w:rFonts w:ascii="Arial" w:hAnsi="Arial"/>
          <w:b/>
          <w:bCs/>
          <w:sz w:val="36"/>
          <w:szCs w:val="36"/>
          <w:lang w:eastAsia="en-US"/>
        </w:rPr>
      </w:pPr>
      <w:r w:rsidRPr="006D39C5">
        <w:rPr>
          <w:rFonts w:ascii="Arial" w:hAnsi="Arial"/>
          <w:b/>
          <w:bCs/>
          <w:sz w:val="36"/>
          <w:szCs w:val="36"/>
          <w:lang w:eastAsia="en-US"/>
        </w:rPr>
        <w:t>International Fund for Agricultural Development</w:t>
      </w:r>
    </w:p>
    <w:p w14:paraId="6EA78482" w14:textId="77777777" w:rsidR="00D27A4F" w:rsidRPr="006D39C5" w:rsidRDefault="00D27A4F" w:rsidP="00D27A4F">
      <w:pPr>
        <w:spacing w:line="0" w:lineRule="atLeast"/>
        <w:jc w:val="center"/>
        <w:rPr>
          <w:rFonts w:ascii="Arial" w:hAnsi="Arial"/>
          <w:b/>
          <w:bCs/>
          <w:sz w:val="36"/>
          <w:szCs w:val="36"/>
          <w:lang w:eastAsia="en-US"/>
        </w:rPr>
      </w:pPr>
    </w:p>
    <w:p w14:paraId="4B201AC0" w14:textId="420159F7" w:rsidR="001C6B02" w:rsidRDefault="00D27A4F" w:rsidP="00D27A4F">
      <w:pPr>
        <w:tabs>
          <w:tab w:val="center" w:pos="4748"/>
          <w:tab w:val="right" w:pos="8646"/>
        </w:tabs>
        <w:autoSpaceDE w:val="0"/>
        <w:autoSpaceDN w:val="0"/>
        <w:adjustRightInd w:val="0"/>
        <w:ind w:left="851"/>
        <w:rPr>
          <w:rFonts w:ascii="Arial" w:hAnsi="Arial"/>
          <w:b/>
          <w:bCs/>
          <w:sz w:val="28"/>
          <w:szCs w:val="28"/>
          <w:lang w:eastAsia="en-US"/>
        </w:rPr>
      </w:pPr>
      <w:r w:rsidRPr="006D39C5">
        <w:rPr>
          <w:rFonts w:ascii="Arial" w:hAnsi="Arial"/>
          <w:b/>
          <w:bCs/>
          <w:sz w:val="36"/>
          <w:szCs w:val="36"/>
          <w:lang w:eastAsia="en-US"/>
        </w:rPr>
        <w:tab/>
      </w:r>
      <w:r w:rsidR="001C6B02" w:rsidRPr="006D39C5">
        <w:rPr>
          <w:rFonts w:ascii="Arial" w:hAnsi="Arial"/>
          <w:b/>
          <w:bCs/>
          <w:sz w:val="36"/>
          <w:szCs w:val="36"/>
          <w:lang w:eastAsia="en-US"/>
        </w:rPr>
        <w:t>Financing Facility for Remittances</w:t>
      </w:r>
      <w:r>
        <w:rPr>
          <w:rFonts w:ascii="Arial" w:hAnsi="Arial"/>
          <w:b/>
          <w:bCs/>
          <w:sz w:val="28"/>
          <w:szCs w:val="28"/>
          <w:lang w:eastAsia="en-US"/>
        </w:rPr>
        <w:tab/>
      </w:r>
    </w:p>
    <w:p w14:paraId="48E5375D" w14:textId="77777777" w:rsidR="00D27A4F" w:rsidRPr="00D27A4F" w:rsidRDefault="00D27A4F" w:rsidP="00D27A4F">
      <w:pPr>
        <w:tabs>
          <w:tab w:val="center" w:pos="4748"/>
          <w:tab w:val="right" w:pos="8646"/>
        </w:tabs>
        <w:autoSpaceDE w:val="0"/>
        <w:autoSpaceDN w:val="0"/>
        <w:adjustRightInd w:val="0"/>
        <w:ind w:left="851"/>
        <w:rPr>
          <w:rFonts w:ascii="Arial" w:hAnsi="Arial"/>
          <w:b/>
          <w:bCs/>
          <w:sz w:val="28"/>
          <w:szCs w:val="28"/>
          <w:lang w:eastAsia="en-US"/>
        </w:rPr>
      </w:pPr>
    </w:p>
    <w:p w14:paraId="29AF03BB" w14:textId="6554529B" w:rsidR="001C6B02" w:rsidRPr="00D27A4F" w:rsidRDefault="001C6B02" w:rsidP="009C7D8A">
      <w:pPr>
        <w:tabs>
          <w:tab w:val="left" w:pos="9000"/>
        </w:tabs>
        <w:autoSpaceDE w:val="0"/>
        <w:autoSpaceDN w:val="0"/>
        <w:adjustRightInd w:val="0"/>
        <w:ind w:left="709" w:right="448"/>
        <w:jc w:val="center"/>
        <w:rPr>
          <w:rFonts w:ascii="Arial" w:hAnsi="Arial"/>
          <w:u w:val="single"/>
          <w:lang w:eastAsia="en-US"/>
        </w:rPr>
      </w:pPr>
    </w:p>
    <w:p w14:paraId="3A2ED774" w14:textId="77777777" w:rsidR="001C6B02" w:rsidRPr="00D27A4F" w:rsidRDefault="001C6B02" w:rsidP="009C7D8A">
      <w:pPr>
        <w:autoSpaceDE w:val="0"/>
        <w:autoSpaceDN w:val="0"/>
        <w:adjustRightInd w:val="0"/>
        <w:spacing w:after="120"/>
        <w:ind w:left="851"/>
        <w:jc w:val="center"/>
        <w:rPr>
          <w:rFonts w:ascii="Arial" w:hAnsi="Arial"/>
          <w:lang w:eastAsia="en-US"/>
        </w:rPr>
      </w:pPr>
    </w:p>
    <w:p w14:paraId="320C51A9" w14:textId="77777777" w:rsidR="001C6B02" w:rsidRPr="00D27A4F" w:rsidRDefault="00681B7A" w:rsidP="009C7D8A">
      <w:pPr>
        <w:autoSpaceDE w:val="0"/>
        <w:autoSpaceDN w:val="0"/>
        <w:adjustRightInd w:val="0"/>
        <w:spacing w:after="120"/>
        <w:ind w:left="851"/>
        <w:jc w:val="center"/>
        <w:rPr>
          <w:rFonts w:ascii="Arial" w:hAnsi="Arial"/>
          <w:b/>
          <w:bCs/>
          <w:lang w:eastAsia="en-US"/>
        </w:rPr>
      </w:pPr>
      <w:r w:rsidRPr="00D27A4F">
        <w:rPr>
          <w:rFonts w:ascii="Arial" w:hAnsi="Arial"/>
          <w:noProof/>
          <w:lang w:eastAsia="en-GB"/>
        </w:rPr>
        <mc:AlternateContent>
          <mc:Choice Requires="wps">
            <w:drawing>
              <wp:anchor distT="0" distB="0" distL="114300" distR="114300" simplePos="0" relativeHeight="251658240" behindDoc="0" locked="0" layoutInCell="1" allowOverlap="1" wp14:anchorId="76D9E744" wp14:editId="6B3B5765">
                <wp:simplePos x="0" y="0"/>
                <wp:positionH relativeFrom="column">
                  <wp:posOffset>74247</wp:posOffset>
                </wp:positionH>
                <wp:positionV relativeFrom="paragraph">
                  <wp:posOffset>149249</wp:posOffset>
                </wp:positionV>
                <wp:extent cx="5943600" cy="4699322"/>
                <wp:effectExtent l="0" t="0" r="12700" b="12700"/>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699322"/>
                        </a:xfrm>
                        <a:prstGeom prst="rect">
                          <a:avLst/>
                        </a:prstGeom>
                        <a:solidFill>
                          <a:srgbClr val="C0C0C0"/>
                        </a:solidFill>
                        <a:ln w="9525">
                          <a:solidFill>
                            <a:srgbClr val="000000"/>
                          </a:solidFill>
                          <a:miter lim="800000"/>
                          <a:headEnd/>
                          <a:tailEnd/>
                        </a:ln>
                      </wps:spPr>
                      <wps:txbx>
                        <w:txbxContent>
                          <w:p w14:paraId="2A331774" w14:textId="6301CC40" w:rsidR="006D39C5" w:rsidRDefault="006D39C5" w:rsidP="00B17985">
                            <w:pPr>
                              <w:autoSpaceDE w:val="0"/>
                              <w:autoSpaceDN w:val="0"/>
                              <w:adjustRightInd w:val="0"/>
                              <w:spacing w:before="240"/>
                              <w:jc w:val="center"/>
                              <w:rPr>
                                <w:rFonts w:ascii="Verdana" w:hAnsi="Verdana"/>
                                <w:b/>
                                <w:bCs/>
                                <w:sz w:val="32"/>
                                <w:szCs w:val="32"/>
                                <w:lang w:val="en-US" w:eastAsia="en-US"/>
                              </w:rPr>
                            </w:pPr>
                            <w:r w:rsidRPr="00D27A4F">
                              <w:rPr>
                                <w:rFonts w:ascii="Verdana" w:hAnsi="Verdana"/>
                                <w:b/>
                                <w:bCs/>
                                <w:sz w:val="32"/>
                                <w:szCs w:val="32"/>
                                <w:lang w:val="en-US" w:eastAsia="en-US"/>
                              </w:rPr>
                              <w:t>National Call for Proposals 202</w:t>
                            </w:r>
                            <w:r w:rsidR="00DF6E0D">
                              <w:rPr>
                                <w:rFonts w:ascii="Verdana" w:hAnsi="Verdana"/>
                                <w:b/>
                                <w:bCs/>
                                <w:sz w:val="32"/>
                                <w:szCs w:val="32"/>
                                <w:lang w:val="en-US" w:eastAsia="en-US"/>
                              </w:rPr>
                              <w:t>1</w:t>
                            </w:r>
                            <w:r w:rsidRPr="00D27A4F">
                              <w:rPr>
                                <w:rFonts w:ascii="Verdana" w:hAnsi="Verdana"/>
                                <w:b/>
                                <w:bCs/>
                                <w:sz w:val="32"/>
                                <w:szCs w:val="32"/>
                                <w:lang w:val="en-US" w:eastAsia="en-US"/>
                              </w:rPr>
                              <w:t xml:space="preserve"> (CfP2</w:t>
                            </w:r>
                            <w:r w:rsidR="00DF6E0D">
                              <w:rPr>
                                <w:rFonts w:ascii="Verdana" w:hAnsi="Verdana"/>
                                <w:b/>
                                <w:bCs/>
                                <w:sz w:val="32"/>
                                <w:szCs w:val="32"/>
                                <w:lang w:val="en-US" w:eastAsia="en-US"/>
                              </w:rPr>
                              <w:t>1</w:t>
                            </w:r>
                            <w:r w:rsidRPr="00D27A4F">
                              <w:rPr>
                                <w:rFonts w:ascii="Verdana" w:hAnsi="Verdana"/>
                                <w:b/>
                                <w:bCs/>
                                <w:sz w:val="32"/>
                                <w:szCs w:val="32"/>
                                <w:lang w:val="en-US" w:eastAsia="en-US"/>
                              </w:rPr>
                              <w:t>)</w:t>
                            </w:r>
                            <w:r w:rsidRPr="00B17985">
                              <w:rPr>
                                <w:rFonts w:ascii="Verdana" w:hAnsi="Verdana"/>
                                <w:b/>
                                <w:bCs/>
                                <w:sz w:val="32"/>
                                <w:szCs w:val="32"/>
                                <w:lang w:val="en-US" w:eastAsia="en-US"/>
                              </w:rPr>
                              <w:t xml:space="preserve"> </w:t>
                            </w:r>
                          </w:p>
                          <w:p w14:paraId="5705B0D4" w14:textId="12E3F310" w:rsidR="00DF6E0D" w:rsidRDefault="00DF6E0D" w:rsidP="00B17985">
                            <w:pPr>
                              <w:autoSpaceDE w:val="0"/>
                              <w:autoSpaceDN w:val="0"/>
                              <w:adjustRightInd w:val="0"/>
                              <w:spacing w:before="240"/>
                              <w:jc w:val="center"/>
                              <w:rPr>
                                <w:rFonts w:ascii="Verdana" w:hAnsi="Verdana"/>
                                <w:b/>
                                <w:bCs/>
                                <w:sz w:val="32"/>
                                <w:szCs w:val="32"/>
                                <w:lang w:val="en-US" w:eastAsia="en-US"/>
                              </w:rPr>
                            </w:pPr>
                            <w:r>
                              <w:rPr>
                                <w:rFonts w:ascii="Verdana" w:hAnsi="Verdana"/>
                                <w:b/>
                                <w:bCs/>
                                <w:sz w:val="32"/>
                                <w:szCs w:val="32"/>
                                <w:lang w:val="en-US" w:eastAsia="en-US"/>
                              </w:rPr>
                              <w:t>Kenya</w:t>
                            </w:r>
                          </w:p>
                          <w:p w14:paraId="4DF05DD1" w14:textId="77777777" w:rsidR="00DF6E0D" w:rsidRPr="00B17985" w:rsidRDefault="00DF6E0D" w:rsidP="00B17985">
                            <w:pPr>
                              <w:autoSpaceDE w:val="0"/>
                              <w:autoSpaceDN w:val="0"/>
                              <w:adjustRightInd w:val="0"/>
                              <w:spacing w:before="240"/>
                              <w:jc w:val="center"/>
                              <w:rPr>
                                <w:rFonts w:ascii="Verdana" w:hAnsi="Verdana"/>
                                <w:b/>
                                <w:bCs/>
                                <w:sz w:val="32"/>
                                <w:szCs w:val="32"/>
                                <w:lang w:val="en-US" w:eastAsia="en-US"/>
                              </w:rPr>
                            </w:pPr>
                          </w:p>
                          <w:p w14:paraId="35D14EEE" w14:textId="194BECD3" w:rsidR="006D39C5" w:rsidRDefault="006D39C5" w:rsidP="001C14C9">
                            <w:pPr>
                              <w:autoSpaceDE w:val="0"/>
                              <w:autoSpaceDN w:val="0"/>
                              <w:adjustRightInd w:val="0"/>
                              <w:spacing w:before="240"/>
                              <w:jc w:val="center"/>
                              <w:rPr>
                                <w:rFonts w:ascii="Verdana" w:hAnsi="Verdana"/>
                                <w:b/>
                                <w:bCs/>
                                <w:sz w:val="32"/>
                                <w:szCs w:val="32"/>
                                <w:lang w:val="en-US" w:eastAsia="en-US"/>
                              </w:rPr>
                            </w:pPr>
                            <w:r w:rsidRPr="00B17985">
                              <w:rPr>
                                <w:rFonts w:ascii="Verdana" w:hAnsi="Verdana"/>
                                <w:b/>
                                <w:bCs/>
                                <w:sz w:val="32"/>
                                <w:szCs w:val="32"/>
                                <w:lang w:val="en-US" w:eastAsia="en-US"/>
                              </w:rPr>
                              <w:t xml:space="preserve">Remittances in </w:t>
                            </w:r>
                            <w:r>
                              <w:rPr>
                                <w:rFonts w:ascii="Verdana" w:hAnsi="Verdana"/>
                                <w:b/>
                                <w:bCs/>
                                <w:sz w:val="32"/>
                                <w:szCs w:val="32"/>
                                <w:lang w:val="en-US" w:eastAsia="en-US"/>
                              </w:rPr>
                              <w:t>t</w:t>
                            </w:r>
                            <w:r w:rsidRPr="00B17985">
                              <w:rPr>
                                <w:rFonts w:ascii="Verdana" w:hAnsi="Verdana"/>
                                <w:b/>
                                <w:bCs/>
                                <w:sz w:val="32"/>
                                <w:szCs w:val="32"/>
                                <w:lang w:val="en-US" w:eastAsia="en-US"/>
                              </w:rPr>
                              <w:t xml:space="preserve">imes of </w:t>
                            </w:r>
                            <w:r>
                              <w:rPr>
                                <w:rFonts w:ascii="Verdana" w:hAnsi="Verdana"/>
                                <w:b/>
                                <w:bCs/>
                                <w:sz w:val="32"/>
                                <w:szCs w:val="32"/>
                                <w:lang w:val="en-US" w:eastAsia="en-US"/>
                              </w:rPr>
                              <w:t>c</w:t>
                            </w:r>
                            <w:r w:rsidRPr="00B17985">
                              <w:rPr>
                                <w:rFonts w:ascii="Verdana" w:hAnsi="Verdana"/>
                                <w:b/>
                                <w:bCs/>
                                <w:sz w:val="32"/>
                                <w:szCs w:val="32"/>
                                <w:lang w:val="en-US" w:eastAsia="en-US"/>
                              </w:rPr>
                              <w:t xml:space="preserve">risis </w:t>
                            </w:r>
                          </w:p>
                          <w:p w14:paraId="10C92296" w14:textId="77777777" w:rsidR="00DF6E0D" w:rsidRPr="00B17985" w:rsidRDefault="00DF6E0D" w:rsidP="001C14C9">
                            <w:pPr>
                              <w:autoSpaceDE w:val="0"/>
                              <w:autoSpaceDN w:val="0"/>
                              <w:adjustRightInd w:val="0"/>
                              <w:spacing w:before="240"/>
                              <w:jc w:val="center"/>
                              <w:rPr>
                                <w:rFonts w:ascii="Verdana" w:hAnsi="Verdana"/>
                                <w:b/>
                                <w:bCs/>
                                <w:sz w:val="32"/>
                                <w:szCs w:val="32"/>
                                <w:lang w:val="en-US" w:eastAsia="en-US"/>
                              </w:rPr>
                            </w:pPr>
                          </w:p>
                          <w:p w14:paraId="0E0AAB40" w14:textId="501B31E9" w:rsidR="00955BB1" w:rsidRPr="00B374E0" w:rsidRDefault="00C60323" w:rsidP="00BE7451">
                            <w:pPr>
                              <w:autoSpaceDE w:val="0"/>
                              <w:autoSpaceDN w:val="0"/>
                              <w:adjustRightInd w:val="0"/>
                              <w:spacing w:before="240"/>
                              <w:ind w:left="720"/>
                              <w:jc w:val="center"/>
                              <w:rPr>
                                <w:rFonts w:ascii="Arial" w:hAnsi="Arial"/>
                                <w:b/>
                                <w:sz w:val="32"/>
                                <w:szCs w:val="32"/>
                                <w:lang w:eastAsia="en-US"/>
                              </w:rPr>
                            </w:pPr>
                            <w:r>
                              <w:rPr>
                                <w:rFonts w:ascii="Arial" w:hAnsi="Arial"/>
                                <w:b/>
                                <w:bCs/>
                                <w:sz w:val="32"/>
                                <w:szCs w:val="32"/>
                                <w:lang w:val="en-US" w:eastAsia="en-US"/>
                              </w:rPr>
                              <w:t>Template 1</w:t>
                            </w:r>
                            <w:r w:rsidR="006D39C5" w:rsidRPr="00B374E0">
                              <w:rPr>
                                <w:rFonts w:ascii="Arial" w:hAnsi="Arial"/>
                                <w:b/>
                                <w:bCs/>
                                <w:sz w:val="32"/>
                                <w:szCs w:val="32"/>
                                <w:lang w:val="en-US" w:eastAsia="en-US"/>
                              </w:rPr>
                              <w:t xml:space="preserve"> –</w:t>
                            </w:r>
                            <w:r w:rsidR="00955BB1" w:rsidRPr="00B374E0">
                              <w:rPr>
                                <w:rFonts w:ascii="Verdana" w:hAnsi="Verdana"/>
                                <w:b/>
                                <w:bCs/>
                                <w:sz w:val="32"/>
                                <w:szCs w:val="32"/>
                                <w:lang w:val="en-US" w:eastAsia="en-US"/>
                              </w:rPr>
                              <w:t xml:space="preserve"> </w:t>
                            </w:r>
                            <w:r w:rsidR="00955BB1" w:rsidRPr="00B374E0">
                              <w:rPr>
                                <w:rFonts w:ascii="Arial" w:hAnsi="Arial"/>
                                <w:b/>
                                <w:sz w:val="32"/>
                                <w:szCs w:val="32"/>
                                <w:lang w:eastAsia="en-US"/>
                              </w:rPr>
                              <w:t xml:space="preserve">Self-certification of eligibility </w:t>
                            </w:r>
                          </w:p>
                          <w:p w14:paraId="39CDD19C" w14:textId="301B5A22" w:rsidR="006D39C5" w:rsidRPr="00B374E0" w:rsidRDefault="00955BB1" w:rsidP="00955BB1">
                            <w:pPr>
                              <w:autoSpaceDE w:val="0"/>
                              <w:autoSpaceDN w:val="0"/>
                              <w:adjustRightInd w:val="0"/>
                              <w:spacing w:before="240"/>
                              <w:ind w:left="467"/>
                              <w:jc w:val="center"/>
                              <w:rPr>
                                <w:rFonts w:ascii="Arial" w:hAnsi="Arial"/>
                                <w:b/>
                                <w:sz w:val="32"/>
                                <w:szCs w:val="32"/>
                                <w:lang w:eastAsia="en-US"/>
                              </w:rPr>
                            </w:pPr>
                            <w:r w:rsidRPr="00B374E0">
                              <w:rPr>
                                <w:rFonts w:ascii="Arial" w:hAnsi="Arial"/>
                                <w:b/>
                                <w:sz w:val="32"/>
                                <w:szCs w:val="32"/>
                                <w:lang w:eastAsia="en-US"/>
                              </w:rPr>
                              <w:t>for IFAD grant financing</w:t>
                            </w:r>
                          </w:p>
                          <w:p w14:paraId="3D6BC9C8" w14:textId="6067E076" w:rsidR="006920A4" w:rsidRDefault="006920A4" w:rsidP="00C60323">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 xml:space="preserve">Please fill out Template 1 and </w:t>
                            </w:r>
                            <w:r w:rsidR="00C60323">
                              <w:rPr>
                                <w:rFonts w:ascii="Arial" w:hAnsi="Arial"/>
                                <w:b/>
                                <w:color w:val="C00000"/>
                                <w:sz w:val="28"/>
                                <w:szCs w:val="28"/>
                                <w:lang w:eastAsia="en-US"/>
                              </w:rPr>
                              <w:t xml:space="preserve">send by </w:t>
                            </w:r>
                            <w:r>
                              <w:rPr>
                                <w:rFonts w:ascii="Arial" w:hAnsi="Arial"/>
                                <w:b/>
                                <w:color w:val="C00000"/>
                                <w:sz w:val="28"/>
                                <w:szCs w:val="28"/>
                                <w:lang w:eastAsia="en-US"/>
                              </w:rPr>
                              <w:t xml:space="preserve">email </w:t>
                            </w:r>
                            <w:r w:rsidR="00C60323">
                              <w:rPr>
                                <w:rFonts w:ascii="Arial" w:hAnsi="Arial"/>
                                <w:b/>
                                <w:color w:val="C00000"/>
                                <w:sz w:val="28"/>
                                <w:szCs w:val="28"/>
                                <w:lang w:eastAsia="en-US"/>
                              </w:rPr>
                              <w:t xml:space="preserve">together </w:t>
                            </w:r>
                            <w:r>
                              <w:rPr>
                                <w:rFonts w:ascii="Arial" w:hAnsi="Arial"/>
                                <w:b/>
                                <w:color w:val="C00000"/>
                                <w:sz w:val="28"/>
                                <w:szCs w:val="28"/>
                                <w:lang w:eastAsia="en-US"/>
                              </w:rPr>
                              <w:t xml:space="preserve">with </w:t>
                            </w:r>
                            <w:r w:rsidR="00C60323">
                              <w:rPr>
                                <w:rFonts w:ascii="Arial" w:hAnsi="Arial"/>
                                <w:b/>
                                <w:color w:val="C00000"/>
                                <w:sz w:val="28"/>
                                <w:szCs w:val="28"/>
                                <w:lang w:eastAsia="en-US"/>
                              </w:rPr>
                              <w:t>t</w:t>
                            </w:r>
                            <w:r>
                              <w:rPr>
                                <w:rFonts w:ascii="Arial" w:hAnsi="Arial"/>
                                <w:b/>
                                <w:color w:val="C00000"/>
                                <w:sz w:val="28"/>
                                <w:szCs w:val="28"/>
                                <w:lang w:eastAsia="en-US"/>
                              </w:rPr>
                              <w:t>emplate</w:t>
                            </w:r>
                            <w:r w:rsidR="00DF6E0D">
                              <w:rPr>
                                <w:rFonts w:ascii="Arial" w:hAnsi="Arial"/>
                                <w:b/>
                                <w:color w:val="C00000"/>
                                <w:sz w:val="28"/>
                                <w:szCs w:val="28"/>
                                <w:lang w:eastAsia="en-US"/>
                              </w:rPr>
                              <w:t>s</w:t>
                            </w:r>
                            <w:r>
                              <w:rPr>
                                <w:rFonts w:ascii="Arial" w:hAnsi="Arial"/>
                                <w:b/>
                                <w:color w:val="C00000"/>
                                <w:sz w:val="28"/>
                                <w:szCs w:val="28"/>
                                <w:lang w:eastAsia="en-US"/>
                              </w:rPr>
                              <w:t xml:space="preserve"> 2</w:t>
                            </w:r>
                            <w:r w:rsidR="00DF6E0D">
                              <w:rPr>
                                <w:rFonts w:ascii="Arial" w:hAnsi="Arial"/>
                                <w:b/>
                                <w:color w:val="C00000"/>
                                <w:sz w:val="28"/>
                                <w:szCs w:val="28"/>
                                <w:lang w:eastAsia="en-US"/>
                              </w:rPr>
                              <w:t xml:space="preserve"> and 3 and accompanying documents</w:t>
                            </w:r>
                            <w:r>
                              <w:rPr>
                                <w:rFonts w:ascii="Arial" w:hAnsi="Arial"/>
                                <w:b/>
                                <w:color w:val="C00000"/>
                                <w:sz w:val="28"/>
                                <w:szCs w:val="28"/>
                                <w:lang w:eastAsia="en-US"/>
                              </w:rPr>
                              <w:t xml:space="preserve"> to</w:t>
                            </w:r>
                            <w:r w:rsidR="00C60323">
                              <w:rPr>
                                <w:rFonts w:ascii="Arial" w:hAnsi="Arial"/>
                                <w:b/>
                                <w:color w:val="C00000"/>
                                <w:sz w:val="28"/>
                                <w:szCs w:val="28"/>
                                <w:lang w:eastAsia="en-US"/>
                              </w:rPr>
                              <w:t>:</w:t>
                            </w:r>
                            <w:r>
                              <w:rPr>
                                <w:rFonts w:ascii="Arial" w:hAnsi="Arial"/>
                                <w:b/>
                                <w:color w:val="C00000"/>
                                <w:sz w:val="28"/>
                                <w:szCs w:val="28"/>
                                <w:lang w:eastAsia="en-US"/>
                              </w:rPr>
                              <w:t xml:space="preserve"> </w:t>
                            </w:r>
                            <w:hyperlink r:id="rId9" w:history="1">
                              <w:r w:rsidR="00C60323" w:rsidRPr="00C60323">
                                <w:rPr>
                                  <w:rStyle w:val="Hyperlink"/>
                                  <w:rFonts w:ascii="Arial" w:hAnsi="Arial" w:cs="Arial"/>
                                  <w:b/>
                                  <w:i/>
                                  <w:iCs/>
                                  <w:sz w:val="21"/>
                                  <w:szCs w:val="21"/>
                                </w:rPr>
                                <w:t>remittances.kenya@ifad.org</w:t>
                              </w:r>
                            </w:hyperlink>
                            <w:r w:rsidR="00DF6E0D" w:rsidRPr="00BE4410">
                              <w:rPr>
                                <w:rFonts w:ascii="Arial" w:hAnsi="Arial"/>
                                <w:bCs/>
                                <w:color w:val="C00000"/>
                                <w:lang w:eastAsia="en-US"/>
                              </w:rPr>
                              <w:t xml:space="preserve"> </w:t>
                            </w:r>
                          </w:p>
                          <w:p w14:paraId="05E3B784" w14:textId="42F2C055" w:rsidR="00344486" w:rsidRDefault="00344486" w:rsidP="00344486">
                            <w:pPr>
                              <w:autoSpaceDE w:val="0"/>
                              <w:autoSpaceDN w:val="0"/>
                              <w:adjustRightInd w:val="0"/>
                              <w:spacing w:before="240"/>
                              <w:ind w:left="467"/>
                              <w:jc w:val="center"/>
                              <w:rPr>
                                <w:rFonts w:ascii="Arial" w:hAnsi="Arial"/>
                                <w:b/>
                                <w:color w:val="C00000"/>
                                <w:sz w:val="28"/>
                                <w:szCs w:val="28"/>
                                <w:lang w:eastAsia="en-US"/>
                              </w:rPr>
                            </w:pPr>
                          </w:p>
                          <w:p w14:paraId="48EA136C" w14:textId="4CF0FCE0" w:rsidR="00710472" w:rsidRPr="00857526" w:rsidRDefault="00C60323" w:rsidP="00344486">
                            <w:pPr>
                              <w:autoSpaceDE w:val="0"/>
                              <w:autoSpaceDN w:val="0"/>
                              <w:adjustRightInd w:val="0"/>
                              <w:spacing w:before="240"/>
                              <w:ind w:left="467"/>
                              <w:jc w:val="center"/>
                              <w:rPr>
                                <w:rFonts w:ascii="Arial" w:hAnsi="Arial"/>
                                <w:b/>
                                <w:color w:val="C00000"/>
                                <w:sz w:val="28"/>
                                <w:szCs w:val="28"/>
                                <w:lang w:eastAsia="en-US"/>
                              </w:rPr>
                            </w:pPr>
                            <w:hyperlink r:id="rId10" w:history="1">
                              <w:r w:rsidRPr="001B7F45">
                                <w:rPr>
                                  <w:rStyle w:val="Hyperlink"/>
                                  <w:rFonts w:ascii="Arial" w:hAnsi="Arial" w:cs="Arial"/>
                                  <w:b/>
                                  <w:sz w:val="28"/>
                                  <w:szCs w:val="28"/>
                                  <w:lang w:eastAsia="en-US"/>
                                </w:rPr>
                                <w:t>https://www.ifad.org/en/prime-africa</w:t>
                              </w:r>
                            </w:hyperlink>
                            <w:r>
                              <w:rPr>
                                <w:rFonts w:ascii="Arial" w:hAnsi="Arial"/>
                                <w:b/>
                                <w:color w:val="C00000"/>
                                <w:sz w:val="28"/>
                                <w:szCs w:val="28"/>
                                <w:lang w:eastAsia="en-US"/>
                              </w:rPr>
                              <w:t xml:space="preserve"> </w:t>
                            </w:r>
                          </w:p>
                          <w:p w14:paraId="7EB4E7AE" w14:textId="20ACB9EE" w:rsidR="00857526" w:rsidRPr="00344486" w:rsidRDefault="00857526" w:rsidP="00955BB1">
                            <w:pPr>
                              <w:autoSpaceDE w:val="0"/>
                              <w:autoSpaceDN w:val="0"/>
                              <w:adjustRightInd w:val="0"/>
                              <w:spacing w:before="240"/>
                              <w:ind w:left="467"/>
                              <w:jc w:val="center"/>
                              <w:rPr>
                                <w:rFonts w:ascii="Verdana" w:hAnsi="Verdana"/>
                                <w:b/>
                                <w:bCs/>
                                <w:sz w:val="32"/>
                                <w:szCs w:val="32"/>
                                <w:lang w:eastAsia="en-US"/>
                              </w:rPr>
                            </w:pPr>
                          </w:p>
                          <w:p w14:paraId="27EF1CA6" w14:textId="5221BFBA" w:rsidR="006D39C5" w:rsidRDefault="006D39C5" w:rsidP="005B2C1A">
                            <w:pPr>
                              <w:autoSpaceDE w:val="0"/>
                              <w:autoSpaceDN w:val="0"/>
                              <w:adjustRightInd w:val="0"/>
                              <w:spacing w:before="240"/>
                              <w:rPr>
                                <w:rFonts w:ascii="Verdana" w:hAnsi="Verdana"/>
                                <w:b/>
                                <w:bCs/>
                                <w:sz w:val="32"/>
                                <w:szCs w:val="32"/>
                                <w:lang w:val="en-US" w:eastAsia="en-US"/>
                              </w:rPr>
                            </w:pPr>
                          </w:p>
                          <w:p w14:paraId="73C52D91" w14:textId="77777777" w:rsidR="006D39C5" w:rsidRPr="00B17985" w:rsidRDefault="006D39C5" w:rsidP="005B2C1A">
                            <w:pPr>
                              <w:autoSpaceDE w:val="0"/>
                              <w:autoSpaceDN w:val="0"/>
                              <w:adjustRightInd w:val="0"/>
                              <w:spacing w:before="240"/>
                              <w:rPr>
                                <w:rFonts w:ascii="Verdana" w:hAnsi="Verdana"/>
                                <w:b/>
                                <w:bCs/>
                                <w:sz w:val="32"/>
                                <w:szCs w:val="32"/>
                                <w:lang w:val="en-US" w:eastAsia="en-US"/>
                              </w:rPr>
                            </w:pPr>
                          </w:p>
                          <w:p w14:paraId="1B2AD104" w14:textId="7DAC4175" w:rsidR="006D39C5" w:rsidRDefault="006D39C5" w:rsidP="001C6B02">
                            <w:pPr>
                              <w:autoSpaceDE w:val="0"/>
                              <w:autoSpaceDN w:val="0"/>
                              <w:adjustRightInd w:val="0"/>
                              <w:jc w:val="center"/>
                              <w:rPr>
                                <w:rFonts w:ascii="Arial" w:hAnsi="Arial"/>
                                <w:b/>
                                <w:bCs/>
                                <w:sz w:val="36"/>
                                <w:szCs w:val="36"/>
                                <w:lang w:val="en-US" w:eastAsia="en-US"/>
                              </w:rPr>
                            </w:pPr>
                            <w:r>
                              <w:rPr>
                                <w:rFonts w:ascii="Arial" w:hAnsi="Arial"/>
                                <w:b/>
                                <w:bCs/>
                                <w:sz w:val="36"/>
                                <w:szCs w:val="36"/>
                                <w:lang w:val="en-US" w:eastAsia="en-US"/>
                              </w:rPr>
                              <w:t>December 2020</w:t>
                            </w:r>
                          </w:p>
                          <w:p w14:paraId="545814C6"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p w14:paraId="54A14F95"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744" id="Rectangle 6" o:spid="_x0000_s1026" style="position:absolute;left:0;text-align:left;margin-left:5.85pt;margin-top:11.75pt;width:468pt;height:37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" fillcolor="silver">
                <v:path arrowok="t"/>
                <v:textbox>
                  <w:txbxContent>
                    <w:p w14:paraId="2A331774" w14:textId="6301CC40" w:rsidR="006D39C5" w:rsidRDefault="006D39C5" w:rsidP="00B17985">
                      <w:pPr>
                        <w:autoSpaceDE w:val="0"/>
                        <w:autoSpaceDN w:val="0"/>
                        <w:adjustRightInd w:val="0"/>
                        <w:spacing w:before="240"/>
                        <w:jc w:val="center"/>
                        <w:rPr>
                          <w:rFonts w:ascii="Verdana" w:hAnsi="Verdana"/>
                          <w:b/>
                          <w:bCs/>
                          <w:sz w:val="32"/>
                          <w:szCs w:val="32"/>
                          <w:lang w:val="en-US" w:eastAsia="en-US"/>
                        </w:rPr>
                      </w:pPr>
                      <w:r w:rsidRPr="00D27A4F">
                        <w:rPr>
                          <w:rFonts w:ascii="Verdana" w:hAnsi="Verdana"/>
                          <w:b/>
                          <w:bCs/>
                          <w:sz w:val="32"/>
                          <w:szCs w:val="32"/>
                          <w:lang w:val="en-US" w:eastAsia="en-US"/>
                        </w:rPr>
                        <w:t>National Call for Proposals 202</w:t>
                      </w:r>
                      <w:r w:rsidR="00DF6E0D">
                        <w:rPr>
                          <w:rFonts w:ascii="Verdana" w:hAnsi="Verdana"/>
                          <w:b/>
                          <w:bCs/>
                          <w:sz w:val="32"/>
                          <w:szCs w:val="32"/>
                          <w:lang w:val="en-US" w:eastAsia="en-US"/>
                        </w:rPr>
                        <w:t>1</w:t>
                      </w:r>
                      <w:r w:rsidRPr="00D27A4F">
                        <w:rPr>
                          <w:rFonts w:ascii="Verdana" w:hAnsi="Verdana"/>
                          <w:b/>
                          <w:bCs/>
                          <w:sz w:val="32"/>
                          <w:szCs w:val="32"/>
                          <w:lang w:val="en-US" w:eastAsia="en-US"/>
                        </w:rPr>
                        <w:t xml:space="preserve"> (CfP2</w:t>
                      </w:r>
                      <w:r w:rsidR="00DF6E0D">
                        <w:rPr>
                          <w:rFonts w:ascii="Verdana" w:hAnsi="Verdana"/>
                          <w:b/>
                          <w:bCs/>
                          <w:sz w:val="32"/>
                          <w:szCs w:val="32"/>
                          <w:lang w:val="en-US" w:eastAsia="en-US"/>
                        </w:rPr>
                        <w:t>1</w:t>
                      </w:r>
                      <w:r w:rsidRPr="00D27A4F">
                        <w:rPr>
                          <w:rFonts w:ascii="Verdana" w:hAnsi="Verdana"/>
                          <w:b/>
                          <w:bCs/>
                          <w:sz w:val="32"/>
                          <w:szCs w:val="32"/>
                          <w:lang w:val="en-US" w:eastAsia="en-US"/>
                        </w:rPr>
                        <w:t>)</w:t>
                      </w:r>
                      <w:r w:rsidRPr="00B17985">
                        <w:rPr>
                          <w:rFonts w:ascii="Verdana" w:hAnsi="Verdana"/>
                          <w:b/>
                          <w:bCs/>
                          <w:sz w:val="32"/>
                          <w:szCs w:val="32"/>
                          <w:lang w:val="en-US" w:eastAsia="en-US"/>
                        </w:rPr>
                        <w:t xml:space="preserve"> </w:t>
                      </w:r>
                    </w:p>
                    <w:p w14:paraId="5705B0D4" w14:textId="12E3F310" w:rsidR="00DF6E0D" w:rsidRDefault="00DF6E0D" w:rsidP="00B17985">
                      <w:pPr>
                        <w:autoSpaceDE w:val="0"/>
                        <w:autoSpaceDN w:val="0"/>
                        <w:adjustRightInd w:val="0"/>
                        <w:spacing w:before="240"/>
                        <w:jc w:val="center"/>
                        <w:rPr>
                          <w:rFonts w:ascii="Verdana" w:hAnsi="Verdana"/>
                          <w:b/>
                          <w:bCs/>
                          <w:sz w:val="32"/>
                          <w:szCs w:val="32"/>
                          <w:lang w:val="en-US" w:eastAsia="en-US"/>
                        </w:rPr>
                      </w:pPr>
                      <w:r>
                        <w:rPr>
                          <w:rFonts w:ascii="Verdana" w:hAnsi="Verdana"/>
                          <w:b/>
                          <w:bCs/>
                          <w:sz w:val="32"/>
                          <w:szCs w:val="32"/>
                          <w:lang w:val="en-US" w:eastAsia="en-US"/>
                        </w:rPr>
                        <w:t>Kenya</w:t>
                      </w:r>
                    </w:p>
                    <w:p w14:paraId="4DF05DD1" w14:textId="77777777" w:rsidR="00DF6E0D" w:rsidRPr="00B17985" w:rsidRDefault="00DF6E0D" w:rsidP="00B17985">
                      <w:pPr>
                        <w:autoSpaceDE w:val="0"/>
                        <w:autoSpaceDN w:val="0"/>
                        <w:adjustRightInd w:val="0"/>
                        <w:spacing w:before="240"/>
                        <w:jc w:val="center"/>
                        <w:rPr>
                          <w:rFonts w:ascii="Verdana" w:hAnsi="Verdana"/>
                          <w:b/>
                          <w:bCs/>
                          <w:sz w:val="32"/>
                          <w:szCs w:val="32"/>
                          <w:lang w:val="en-US" w:eastAsia="en-US"/>
                        </w:rPr>
                      </w:pPr>
                    </w:p>
                    <w:p w14:paraId="35D14EEE" w14:textId="194BECD3" w:rsidR="006D39C5" w:rsidRDefault="006D39C5" w:rsidP="001C14C9">
                      <w:pPr>
                        <w:autoSpaceDE w:val="0"/>
                        <w:autoSpaceDN w:val="0"/>
                        <w:adjustRightInd w:val="0"/>
                        <w:spacing w:before="240"/>
                        <w:jc w:val="center"/>
                        <w:rPr>
                          <w:rFonts w:ascii="Verdana" w:hAnsi="Verdana"/>
                          <w:b/>
                          <w:bCs/>
                          <w:sz w:val="32"/>
                          <w:szCs w:val="32"/>
                          <w:lang w:val="en-US" w:eastAsia="en-US"/>
                        </w:rPr>
                      </w:pPr>
                      <w:r w:rsidRPr="00B17985">
                        <w:rPr>
                          <w:rFonts w:ascii="Verdana" w:hAnsi="Verdana"/>
                          <w:b/>
                          <w:bCs/>
                          <w:sz w:val="32"/>
                          <w:szCs w:val="32"/>
                          <w:lang w:val="en-US" w:eastAsia="en-US"/>
                        </w:rPr>
                        <w:t xml:space="preserve">Remittances in </w:t>
                      </w:r>
                      <w:r>
                        <w:rPr>
                          <w:rFonts w:ascii="Verdana" w:hAnsi="Verdana"/>
                          <w:b/>
                          <w:bCs/>
                          <w:sz w:val="32"/>
                          <w:szCs w:val="32"/>
                          <w:lang w:val="en-US" w:eastAsia="en-US"/>
                        </w:rPr>
                        <w:t>t</w:t>
                      </w:r>
                      <w:r w:rsidRPr="00B17985">
                        <w:rPr>
                          <w:rFonts w:ascii="Verdana" w:hAnsi="Verdana"/>
                          <w:b/>
                          <w:bCs/>
                          <w:sz w:val="32"/>
                          <w:szCs w:val="32"/>
                          <w:lang w:val="en-US" w:eastAsia="en-US"/>
                        </w:rPr>
                        <w:t xml:space="preserve">imes of </w:t>
                      </w:r>
                      <w:r>
                        <w:rPr>
                          <w:rFonts w:ascii="Verdana" w:hAnsi="Verdana"/>
                          <w:b/>
                          <w:bCs/>
                          <w:sz w:val="32"/>
                          <w:szCs w:val="32"/>
                          <w:lang w:val="en-US" w:eastAsia="en-US"/>
                        </w:rPr>
                        <w:t>c</w:t>
                      </w:r>
                      <w:r w:rsidRPr="00B17985">
                        <w:rPr>
                          <w:rFonts w:ascii="Verdana" w:hAnsi="Verdana"/>
                          <w:b/>
                          <w:bCs/>
                          <w:sz w:val="32"/>
                          <w:szCs w:val="32"/>
                          <w:lang w:val="en-US" w:eastAsia="en-US"/>
                        </w:rPr>
                        <w:t xml:space="preserve">risis </w:t>
                      </w:r>
                    </w:p>
                    <w:p w14:paraId="10C92296" w14:textId="77777777" w:rsidR="00DF6E0D" w:rsidRPr="00B17985" w:rsidRDefault="00DF6E0D" w:rsidP="001C14C9">
                      <w:pPr>
                        <w:autoSpaceDE w:val="0"/>
                        <w:autoSpaceDN w:val="0"/>
                        <w:adjustRightInd w:val="0"/>
                        <w:spacing w:before="240"/>
                        <w:jc w:val="center"/>
                        <w:rPr>
                          <w:rFonts w:ascii="Verdana" w:hAnsi="Verdana"/>
                          <w:b/>
                          <w:bCs/>
                          <w:sz w:val="32"/>
                          <w:szCs w:val="32"/>
                          <w:lang w:val="en-US" w:eastAsia="en-US"/>
                        </w:rPr>
                      </w:pPr>
                    </w:p>
                    <w:p w14:paraId="0E0AAB40" w14:textId="501B31E9" w:rsidR="00955BB1" w:rsidRPr="00B374E0" w:rsidRDefault="00C60323" w:rsidP="00BE7451">
                      <w:pPr>
                        <w:autoSpaceDE w:val="0"/>
                        <w:autoSpaceDN w:val="0"/>
                        <w:adjustRightInd w:val="0"/>
                        <w:spacing w:before="240"/>
                        <w:ind w:left="720"/>
                        <w:jc w:val="center"/>
                        <w:rPr>
                          <w:rFonts w:ascii="Arial" w:hAnsi="Arial"/>
                          <w:b/>
                          <w:sz w:val="32"/>
                          <w:szCs w:val="32"/>
                          <w:lang w:eastAsia="en-US"/>
                        </w:rPr>
                      </w:pPr>
                      <w:r>
                        <w:rPr>
                          <w:rFonts w:ascii="Arial" w:hAnsi="Arial"/>
                          <w:b/>
                          <w:bCs/>
                          <w:sz w:val="32"/>
                          <w:szCs w:val="32"/>
                          <w:lang w:val="en-US" w:eastAsia="en-US"/>
                        </w:rPr>
                        <w:t>Template 1</w:t>
                      </w:r>
                      <w:r w:rsidR="006D39C5" w:rsidRPr="00B374E0">
                        <w:rPr>
                          <w:rFonts w:ascii="Arial" w:hAnsi="Arial"/>
                          <w:b/>
                          <w:bCs/>
                          <w:sz w:val="32"/>
                          <w:szCs w:val="32"/>
                          <w:lang w:val="en-US" w:eastAsia="en-US"/>
                        </w:rPr>
                        <w:t xml:space="preserve"> –</w:t>
                      </w:r>
                      <w:r w:rsidR="00955BB1" w:rsidRPr="00B374E0">
                        <w:rPr>
                          <w:rFonts w:ascii="Verdana" w:hAnsi="Verdana"/>
                          <w:b/>
                          <w:bCs/>
                          <w:sz w:val="32"/>
                          <w:szCs w:val="32"/>
                          <w:lang w:val="en-US" w:eastAsia="en-US"/>
                        </w:rPr>
                        <w:t xml:space="preserve"> </w:t>
                      </w:r>
                      <w:r w:rsidR="00955BB1" w:rsidRPr="00B374E0">
                        <w:rPr>
                          <w:rFonts w:ascii="Arial" w:hAnsi="Arial"/>
                          <w:b/>
                          <w:sz w:val="32"/>
                          <w:szCs w:val="32"/>
                          <w:lang w:eastAsia="en-US"/>
                        </w:rPr>
                        <w:t xml:space="preserve">Self-certification of eligibility </w:t>
                      </w:r>
                    </w:p>
                    <w:p w14:paraId="39CDD19C" w14:textId="301B5A22" w:rsidR="006D39C5" w:rsidRPr="00B374E0" w:rsidRDefault="00955BB1" w:rsidP="00955BB1">
                      <w:pPr>
                        <w:autoSpaceDE w:val="0"/>
                        <w:autoSpaceDN w:val="0"/>
                        <w:adjustRightInd w:val="0"/>
                        <w:spacing w:before="240"/>
                        <w:ind w:left="467"/>
                        <w:jc w:val="center"/>
                        <w:rPr>
                          <w:rFonts w:ascii="Arial" w:hAnsi="Arial"/>
                          <w:b/>
                          <w:sz w:val="32"/>
                          <w:szCs w:val="32"/>
                          <w:lang w:eastAsia="en-US"/>
                        </w:rPr>
                      </w:pPr>
                      <w:r w:rsidRPr="00B374E0">
                        <w:rPr>
                          <w:rFonts w:ascii="Arial" w:hAnsi="Arial"/>
                          <w:b/>
                          <w:sz w:val="32"/>
                          <w:szCs w:val="32"/>
                          <w:lang w:eastAsia="en-US"/>
                        </w:rPr>
                        <w:t>for IFAD grant financing</w:t>
                      </w:r>
                    </w:p>
                    <w:p w14:paraId="3D6BC9C8" w14:textId="6067E076" w:rsidR="006920A4" w:rsidRDefault="006920A4" w:rsidP="00C60323">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 xml:space="preserve">Please fill out Template 1 and </w:t>
                      </w:r>
                      <w:r w:rsidR="00C60323">
                        <w:rPr>
                          <w:rFonts w:ascii="Arial" w:hAnsi="Arial"/>
                          <w:b/>
                          <w:color w:val="C00000"/>
                          <w:sz w:val="28"/>
                          <w:szCs w:val="28"/>
                          <w:lang w:eastAsia="en-US"/>
                        </w:rPr>
                        <w:t xml:space="preserve">send by </w:t>
                      </w:r>
                      <w:r>
                        <w:rPr>
                          <w:rFonts w:ascii="Arial" w:hAnsi="Arial"/>
                          <w:b/>
                          <w:color w:val="C00000"/>
                          <w:sz w:val="28"/>
                          <w:szCs w:val="28"/>
                          <w:lang w:eastAsia="en-US"/>
                        </w:rPr>
                        <w:t xml:space="preserve">email </w:t>
                      </w:r>
                      <w:r w:rsidR="00C60323">
                        <w:rPr>
                          <w:rFonts w:ascii="Arial" w:hAnsi="Arial"/>
                          <w:b/>
                          <w:color w:val="C00000"/>
                          <w:sz w:val="28"/>
                          <w:szCs w:val="28"/>
                          <w:lang w:eastAsia="en-US"/>
                        </w:rPr>
                        <w:t xml:space="preserve">together </w:t>
                      </w:r>
                      <w:r>
                        <w:rPr>
                          <w:rFonts w:ascii="Arial" w:hAnsi="Arial"/>
                          <w:b/>
                          <w:color w:val="C00000"/>
                          <w:sz w:val="28"/>
                          <w:szCs w:val="28"/>
                          <w:lang w:eastAsia="en-US"/>
                        </w:rPr>
                        <w:t xml:space="preserve">with </w:t>
                      </w:r>
                      <w:r w:rsidR="00C60323">
                        <w:rPr>
                          <w:rFonts w:ascii="Arial" w:hAnsi="Arial"/>
                          <w:b/>
                          <w:color w:val="C00000"/>
                          <w:sz w:val="28"/>
                          <w:szCs w:val="28"/>
                          <w:lang w:eastAsia="en-US"/>
                        </w:rPr>
                        <w:t>t</w:t>
                      </w:r>
                      <w:r>
                        <w:rPr>
                          <w:rFonts w:ascii="Arial" w:hAnsi="Arial"/>
                          <w:b/>
                          <w:color w:val="C00000"/>
                          <w:sz w:val="28"/>
                          <w:szCs w:val="28"/>
                          <w:lang w:eastAsia="en-US"/>
                        </w:rPr>
                        <w:t>emplate</w:t>
                      </w:r>
                      <w:r w:rsidR="00DF6E0D">
                        <w:rPr>
                          <w:rFonts w:ascii="Arial" w:hAnsi="Arial"/>
                          <w:b/>
                          <w:color w:val="C00000"/>
                          <w:sz w:val="28"/>
                          <w:szCs w:val="28"/>
                          <w:lang w:eastAsia="en-US"/>
                        </w:rPr>
                        <w:t>s</w:t>
                      </w:r>
                      <w:r>
                        <w:rPr>
                          <w:rFonts w:ascii="Arial" w:hAnsi="Arial"/>
                          <w:b/>
                          <w:color w:val="C00000"/>
                          <w:sz w:val="28"/>
                          <w:szCs w:val="28"/>
                          <w:lang w:eastAsia="en-US"/>
                        </w:rPr>
                        <w:t xml:space="preserve"> 2</w:t>
                      </w:r>
                      <w:r w:rsidR="00DF6E0D">
                        <w:rPr>
                          <w:rFonts w:ascii="Arial" w:hAnsi="Arial"/>
                          <w:b/>
                          <w:color w:val="C00000"/>
                          <w:sz w:val="28"/>
                          <w:szCs w:val="28"/>
                          <w:lang w:eastAsia="en-US"/>
                        </w:rPr>
                        <w:t xml:space="preserve"> and 3 and accompanying documents</w:t>
                      </w:r>
                      <w:r>
                        <w:rPr>
                          <w:rFonts w:ascii="Arial" w:hAnsi="Arial"/>
                          <w:b/>
                          <w:color w:val="C00000"/>
                          <w:sz w:val="28"/>
                          <w:szCs w:val="28"/>
                          <w:lang w:eastAsia="en-US"/>
                        </w:rPr>
                        <w:t xml:space="preserve"> to</w:t>
                      </w:r>
                      <w:r w:rsidR="00C60323">
                        <w:rPr>
                          <w:rFonts w:ascii="Arial" w:hAnsi="Arial"/>
                          <w:b/>
                          <w:color w:val="C00000"/>
                          <w:sz w:val="28"/>
                          <w:szCs w:val="28"/>
                          <w:lang w:eastAsia="en-US"/>
                        </w:rPr>
                        <w:t>:</w:t>
                      </w:r>
                      <w:r>
                        <w:rPr>
                          <w:rFonts w:ascii="Arial" w:hAnsi="Arial"/>
                          <w:b/>
                          <w:color w:val="C00000"/>
                          <w:sz w:val="28"/>
                          <w:szCs w:val="28"/>
                          <w:lang w:eastAsia="en-US"/>
                        </w:rPr>
                        <w:t xml:space="preserve"> </w:t>
                      </w:r>
                      <w:hyperlink r:id="rId11" w:history="1">
                        <w:r w:rsidR="00C60323" w:rsidRPr="00C60323">
                          <w:rPr>
                            <w:rStyle w:val="Hyperlink"/>
                            <w:rFonts w:ascii="Arial" w:hAnsi="Arial" w:cs="Arial"/>
                            <w:b/>
                            <w:i/>
                            <w:iCs/>
                            <w:sz w:val="21"/>
                            <w:szCs w:val="21"/>
                          </w:rPr>
                          <w:t>remittances.kenya@ifad.org</w:t>
                        </w:r>
                      </w:hyperlink>
                      <w:r w:rsidR="00DF6E0D" w:rsidRPr="00BE4410">
                        <w:rPr>
                          <w:rFonts w:ascii="Arial" w:hAnsi="Arial"/>
                          <w:bCs/>
                          <w:color w:val="C00000"/>
                          <w:lang w:eastAsia="en-US"/>
                        </w:rPr>
                        <w:t xml:space="preserve"> </w:t>
                      </w:r>
                    </w:p>
                    <w:p w14:paraId="05E3B784" w14:textId="42F2C055" w:rsidR="00344486" w:rsidRDefault="00344486" w:rsidP="00344486">
                      <w:pPr>
                        <w:autoSpaceDE w:val="0"/>
                        <w:autoSpaceDN w:val="0"/>
                        <w:adjustRightInd w:val="0"/>
                        <w:spacing w:before="240"/>
                        <w:ind w:left="467"/>
                        <w:jc w:val="center"/>
                        <w:rPr>
                          <w:rFonts w:ascii="Arial" w:hAnsi="Arial"/>
                          <w:b/>
                          <w:color w:val="C00000"/>
                          <w:sz w:val="28"/>
                          <w:szCs w:val="28"/>
                          <w:lang w:eastAsia="en-US"/>
                        </w:rPr>
                      </w:pPr>
                    </w:p>
                    <w:p w14:paraId="48EA136C" w14:textId="4CF0FCE0" w:rsidR="00710472" w:rsidRPr="00857526" w:rsidRDefault="00C60323" w:rsidP="00344486">
                      <w:pPr>
                        <w:autoSpaceDE w:val="0"/>
                        <w:autoSpaceDN w:val="0"/>
                        <w:adjustRightInd w:val="0"/>
                        <w:spacing w:before="240"/>
                        <w:ind w:left="467"/>
                        <w:jc w:val="center"/>
                        <w:rPr>
                          <w:rFonts w:ascii="Arial" w:hAnsi="Arial"/>
                          <w:b/>
                          <w:color w:val="C00000"/>
                          <w:sz w:val="28"/>
                          <w:szCs w:val="28"/>
                          <w:lang w:eastAsia="en-US"/>
                        </w:rPr>
                      </w:pPr>
                      <w:hyperlink r:id="rId12" w:history="1">
                        <w:r w:rsidRPr="001B7F45">
                          <w:rPr>
                            <w:rStyle w:val="Hyperlink"/>
                            <w:rFonts w:ascii="Arial" w:hAnsi="Arial" w:cs="Arial"/>
                            <w:b/>
                            <w:sz w:val="28"/>
                            <w:szCs w:val="28"/>
                            <w:lang w:eastAsia="en-US"/>
                          </w:rPr>
                          <w:t>https://www.ifad.org/en/prime-africa</w:t>
                        </w:r>
                      </w:hyperlink>
                      <w:r>
                        <w:rPr>
                          <w:rFonts w:ascii="Arial" w:hAnsi="Arial"/>
                          <w:b/>
                          <w:color w:val="C00000"/>
                          <w:sz w:val="28"/>
                          <w:szCs w:val="28"/>
                          <w:lang w:eastAsia="en-US"/>
                        </w:rPr>
                        <w:t xml:space="preserve"> </w:t>
                      </w:r>
                    </w:p>
                    <w:p w14:paraId="7EB4E7AE" w14:textId="20ACB9EE" w:rsidR="00857526" w:rsidRPr="00344486" w:rsidRDefault="00857526" w:rsidP="00955BB1">
                      <w:pPr>
                        <w:autoSpaceDE w:val="0"/>
                        <w:autoSpaceDN w:val="0"/>
                        <w:adjustRightInd w:val="0"/>
                        <w:spacing w:before="240"/>
                        <w:ind w:left="467"/>
                        <w:jc w:val="center"/>
                        <w:rPr>
                          <w:rFonts w:ascii="Verdana" w:hAnsi="Verdana"/>
                          <w:b/>
                          <w:bCs/>
                          <w:sz w:val="32"/>
                          <w:szCs w:val="32"/>
                          <w:lang w:eastAsia="en-US"/>
                        </w:rPr>
                      </w:pPr>
                    </w:p>
                    <w:p w14:paraId="27EF1CA6" w14:textId="5221BFBA" w:rsidR="006D39C5" w:rsidRDefault="006D39C5" w:rsidP="005B2C1A">
                      <w:pPr>
                        <w:autoSpaceDE w:val="0"/>
                        <w:autoSpaceDN w:val="0"/>
                        <w:adjustRightInd w:val="0"/>
                        <w:spacing w:before="240"/>
                        <w:rPr>
                          <w:rFonts w:ascii="Verdana" w:hAnsi="Verdana"/>
                          <w:b/>
                          <w:bCs/>
                          <w:sz w:val="32"/>
                          <w:szCs w:val="32"/>
                          <w:lang w:val="en-US" w:eastAsia="en-US"/>
                        </w:rPr>
                      </w:pPr>
                    </w:p>
                    <w:p w14:paraId="73C52D91" w14:textId="77777777" w:rsidR="006D39C5" w:rsidRPr="00B17985" w:rsidRDefault="006D39C5" w:rsidP="005B2C1A">
                      <w:pPr>
                        <w:autoSpaceDE w:val="0"/>
                        <w:autoSpaceDN w:val="0"/>
                        <w:adjustRightInd w:val="0"/>
                        <w:spacing w:before="240"/>
                        <w:rPr>
                          <w:rFonts w:ascii="Verdana" w:hAnsi="Verdana"/>
                          <w:b/>
                          <w:bCs/>
                          <w:sz w:val="32"/>
                          <w:szCs w:val="32"/>
                          <w:lang w:val="en-US" w:eastAsia="en-US"/>
                        </w:rPr>
                      </w:pPr>
                    </w:p>
                    <w:p w14:paraId="1B2AD104" w14:textId="7DAC4175" w:rsidR="006D39C5" w:rsidRDefault="006D39C5" w:rsidP="001C6B02">
                      <w:pPr>
                        <w:autoSpaceDE w:val="0"/>
                        <w:autoSpaceDN w:val="0"/>
                        <w:adjustRightInd w:val="0"/>
                        <w:jc w:val="center"/>
                        <w:rPr>
                          <w:rFonts w:ascii="Arial" w:hAnsi="Arial"/>
                          <w:b/>
                          <w:bCs/>
                          <w:sz w:val="36"/>
                          <w:szCs w:val="36"/>
                          <w:lang w:val="en-US" w:eastAsia="en-US"/>
                        </w:rPr>
                      </w:pPr>
                      <w:r>
                        <w:rPr>
                          <w:rFonts w:ascii="Arial" w:hAnsi="Arial"/>
                          <w:b/>
                          <w:bCs/>
                          <w:sz w:val="36"/>
                          <w:szCs w:val="36"/>
                          <w:lang w:val="en-US" w:eastAsia="en-US"/>
                        </w:rPr>
                        <w:t>December 2020</w:t>
                      </w:r>
                    </w:p>
                    <w:p w14:paraId="545814C6"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p w14:paraId="54A14F95"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txbxContent>
                </v:textbox>
              </v:rect>
            </w:pict>
          </mc:Fallback>
        </mc:AlternateContent>
      </w:r>
      <w:r w:rsidR="001C6B02" w:rsidRPr="00D27A4F">
        <w:rPr>
          <w:rFonts w:ascii="Arial" w:hAnsi="Arial"/>
          <w:b/>
          <w:bCs/>
          <w:lang w:eastAsia="en-US"/>
        </w:rPr>
        <w:br/>
      </w:r>
    </w:p>
    <w:p w14:paraId="1DA5960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479C8B5"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F15C81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1AA937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7E920F8"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5A2758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484A08C"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F0FC887"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5B8CC4E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26BFDE9"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3F89B80"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3725EC2" w14:textId="77777777" w:rsidR="001C6B02" w:rsidRPr="00D27A4F" w:rsidRDefault="001C6B02" w:rsidP="00EB0447">
      <w:pPr>
        <w:autoSpaceDE w:val="0"/>
        <w:autoSpaceDN w:val="0"/>
        <w:adjustRightInd w:val="0"/>
        <w:spacing w:after="120"/>
        <w:ind w:left="851"/>
        <w:jc w:val="center"/>
        <w:rPr>
          <w:rFonts w:ascii="Arial" w:hAnsi="Arial"/>
          <w:b/>
          <w:bCs/>
          <w:lang w:eastAsia="en-US"/>
        </w:rPr>
      </w:pPr>
    </w:p>
    <w:p w14:paraId="45AA0979" w14:textId="77777777" w:rsidR="00CB7D9E" w:rsidRPr="00D27A4F" w:rsidRDefault="00CB7D9E" w:rsidP="001C6B02">
      <w:pPr>
        <w:spacing w:line="0" w:lineRule="atLeast"/>
        <w:ind w:left="851"/>
        <w:rPr>
          <w:rFonts w:ascii="Arial" w:eastAsia="Arial" w:hAnsi="Arial"/>
          <w:b/>
        </w:rPr>
      </w:pPr>
    </w:p>
    <w:p w14:paraId="32E224AA" w14:textId="4E0F2900" w:rsidR="008B0022" w:rsidRPr="006920A4" w:rsidRDefault="009F60A2" w:rsidP="00955BB1">
      <w:pPr>
        <w:spacing w:line="370" w:lineRule="exact"/>
        <w:rPr>
          <w:rFonts w:ascii="Arial" w:hAnsi="Arial"/>
          <w:lang w:val="en-US"/>
        </w:rPr>
      </w:pPr>
      <w:r w:rsidRPr="00D27A4F">
        <w:rPr>
          <w:rFonts w:ascii="Arial" w:eastAsia="Arial" w:hAnsi="Arial"/>
        </w:rPr>
        <w:br w:type="page"/>
      </w:r>
    </w:p>
    <w:p w14:paraId="23AE0075" w14:textId="77777777" w:rsidR="00B374E0" w:rsidRDefault="00B374E0" w:rsidP="007C7EEE">
      <w:pPr>
        <w:jc w:val="center"/>
        <w:rPr>
          <w:rFonts w:ascii="Arial" w:hAnsi="Arial"/>
          <w:b/>
          <w:sz w:val="24"/>
          <w:szCs w:val="24"/>
          <w:lang w:val="en-US"/>
        </w:rPr>
      </w:pPr>
    </w:p>
    <w:p w14:paraId="4ACE051B" w14:textId="2BE24CEE" w:rsidR="007C7EEE" w:rsidRPr="00B374E0" w:rsidRDefault="007C7EEE" w:rsidP="007C7EEE">
      <w:pPr>
        <w:jc w:val="center"/>
        <w:rPr>
          <w:rFonts w:ascii="Arial" w:hAnsi="Arial"/>
          <w:b/>
          <w:sz w:val="24"/>
          <w:szCs w:val="24"/>
          <w:lang w:val="en-US"/>
        </w:rPr>
      </w:pPr>
      <w:r w:rsidRPr="00B374E0">
        <w:rPr>
          <w:rFonts w:ascii="Arial" w:hAnsi="Arial"/>
          <w:b/>
          <w:sz w:val="24"/>
          <w:szCs w:val="24"/>
          <w:lang w:val="en-US"/>
        </w:rPr>
        <w:t>Self-certification of eligibility for IFAD grant financing</w:t>
      </w:r>
    </w:p>
    <w:p w14:paraId="5CA6B55F" w14:textId="77777777" w:rsidR="007C7EEE" w:rsidRPr="00B374E0" w:rsidRDefault="007C7EEE" w:rsidP="007C7EEE">
      <w:pPr>
        <w:rPr>
          <w:rFonts w:ascii="Arial" w:hAnsi="Arial"/>
          <w:bCs/>
          <w:sz w:val="24"/>
          <w:szCs w:val="24"/>
          <w:lang w:val="en-US"/>
        </w:rPr>
      </w:pPr>
    </w:p>
    <w:p w14:paraId="0288F22E" w14:textId="77777777" w:rsidR="007C7EEE" w:rsidRPr="00AD60CD" w:rsidRDefault="007C7EEE" w:rsidP="007C7EEE">
      <w:pPr>
        <w:rPr>
          <w:rFonts w:ascii="Arial" w:hAnsi="Arial"/>
          <w:bCs/>
          <w:i/>
          <w:iCs/>
          <w:sz w:val="21"/>
          <w:szCs w:val="21"/>
          <w:lang w:val="en-US"/>
        </w:rPr>
      </w:pPr>
      <w:r w:rsidRPr="00AD60CD">
        <w:rPr>
          <w:rFonts w:ascii="Arial" w:hAnsi="Arial"/>
          <w:bCs/>
          <w:i/>
          <w:iCs/>
          <w:sz w:val="21"/>
          <w:szCs w:val="21"/>
          <w:lang w:val="en-US"/>
        </w:rPr>
        <w:t xml:space="preserve">Fill out the wording highlighted in yellow with your organization details, check the relevant boxes and </w:t>
      </w:r>
      <w:r w:rsidRPr="00AD60CD">
        <w:rPr>
          <w:rFonts w:ascii="Arial" w:hAnsi="Arial"/>
          <w:b/>
          <w:i/>
          <w:iCs/>
          <w:sz w:val="21"/>
          <w:szCs w:val="21"/>
          <w:lang w:val="en-US"/>
        </w:rPr>
        <w:t>sign at the bottom of the last page of this self-certification.</w:t>
      </w:r>
      <w:r w:rsidRPr="00AD60CD">
        <w:rPr>
          <w:rFonts w:ascii="Arial" w:hAnsi="Arial"/>
          <w:bCs/>
          <w:i/>
          <w:iCs/>
          <w:sz w:val="21"/>
          <w:szCs w:val="21"/>
          <w:lang w:val="en-US"/>
        </w:rPr>
        <w:t xml:space="preserve"> </w:t>
      </w:r>
    </w:p>
    <w:p w14:paraId="5ABF7B11" w14:textId="77777777" w:rsidR="007C7EEE" w:rsidRPr="00AD60CD" w:rsidRDefault="007C7EEE" w:rsidP="007C7EEE">
      <w:pPr>
        <w:rPr>
          <w:rFonts w:ascii="Arial" w:hAnsi="Arial"/>
          <w:bCs/>
          <w:sz w:val="21"/>
          <w:szCs w:val="21"/>
          <w:lang w:val="en-US"/>
        </w:rPr>
      </w:pPr>
    </w:p>
    <w:p w14:paraId="7EE12965" w14:textId="77777777" w:rsidR="007C7EEE" w:rsidRPr="00AD60CD" w:rsidRDefault="007C7EEE" w:rsidP="00BF5DA9">
      <w:pPr>
        <w:jc w:val="both"/>
        <w:rPr>
          <w:rFonts w:ascii="Arial" w:hAnsi="Arial"/>
          <w:sz w:val="21"/>
          <w:szCs w:val="21"/>
        </w:rPr>
      </w:pPr>
      <w:r w:rsidRPr="00AD60CD">
        <w:rPr>
          <w:rFonts w:ascii="Arial" w:hAnsi="Arial"/>
          <w:sz w:val="21"/>
          <w:szCs w:val="21"/>
          <w:highlight w:val="yellow"/>
        </w:rPr>
        <w:t xml:space="preserve"> [Name and title of the Authorised Representative],</w:t>
      </w:r>
      <w:r w:rsidRPr="00AD60CD">
        <w:rPr>
          <w:rFonts w:ascii="Arial" w:hAnsi="Arial"/>
          <w:sz w:val="21"/>
          <w:szCs w:val="21"/>
        </w:rPr>
        <w:t xml:space="preserve"> as a legal representative of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w:t>
      </w:r>
      <w:r w:rsidR="00235A17" w:rsidRPr="00AD60CD">
        <w:rPr>
          <w:rFonts w:ascii="Arial" w:hAnsi="Arial"/>
          <w:sz w:val="21"/>
          <w:szCs w:val="21"/>
          <w:highlight w:val="yellow"/>
        </w:rPr>
        <w:t xml:space="preserve"> </w:t>
      </w:r>
      <w:r w:rsidRPr="00AD60CD">
        <w:rPr>
          <w:rFonts w:ascii="Arial" w:hAnsi="Arial"/>
          <w:sz w:val="21"/>
          <w:szCs w:val="21"/>
          <w:highlight w:val="yellow"/>
        </w:rPr>
        <w:t>Institution],</w:t>
      </w:r>
      <w:r w:rsidRPr="00AD60CD">
        <w:rPr>
          <w:rFonts w:ascii="Arial" w:hAnsi="Arial"/>
          <w:sz w:val="21"/>
          <w:szCs w:val="21"/>
        </w:rPr>
        <w:t xml:space="preserve"> declares the following (If </w:t>
      </w:r>
      <w:r w:rsidRPr="00AD60CD">
        <w:rPr>
          <w:rFonts w:ascii="Arial" w:hAnsi="Arial"/>
          <w:b/>
          <w:bCs/>
          <w:sz w:val="21"/>
          <w:szCs w:val="21"/>
        </w:rPr>
        <w:t>confirmed</w:t>
      </w:r>
      <w:r w:rsidRPr="00AD60CD">
        <w:rPr>
          <w:rFonts w:ascii="Arial" w:hAnsi="Arial"/>
          <w:sz w:val="21"/>
          <w:szCs w:val="21"/>
        </w:rPr>
        <w:t>, please check the box):</w:t>
      </w:r>
    </w:p>
    <w:p w14:paraId="1EFDFFF4" w14:textId="77777777" w:rsidR="007C7EEE" w:rsidRPr="00AD60CD" w:rsidRDefault="007C7EEE" w:rsidP="00BF7FA7">
      <w:pPr>
        <w:pStyle w:val="ListParagraph"/>
        <w:numPr>
          <w:ilvl w:val="0"/>
          <w:numId w:val="16"/>
        </w:numPr>
        <w:spacing w:after="120" w:line="240" w:lineRule="auto"/>
        <w:ind w:left="709"/>
        <w:jc w:val="both"/>
        <w:rPr>
          <w:rFonts w:ascii="Arial" w:hAnsi="Arial" w:cs="Arial"/>
          <w:sz w:val="21"/>
          <w:szCs w:val="21"/>
        </w:rPr>
      </w:pPr>
      <w:r w:rsidRPr="00AD60CD">
        <w:rPr>
          <w:rFonts w:ascii="Arial" w:hAnsi="Arial" w:cs="Arial"/>
          <w:sz w:val="21"/>
          <w:szCs w:val="21"/>
          <w:lang w:val="en-US"/>
        </w:rPr>
        <w:t>No staff</w:t>
      </w:r>
      <w:r w:rsidRPr="00AD60CD">
        <w:rPr>
          <w:rFonts w:ascii="Arial" w:hAnsi="Arial" w:cs="Arial"/>
          <w:sz w:val="21"/>
          <w:szCs w:val="21"/>
          <w:vertAlign w:val="superscript"/>
          <w:lang w:val="en-US"/>
        </w:rPr>
        <w:footnoteReference w:id="1"/>
      </w:r>
      <w:r w:rsidRPr="00AD60CD">
        <w:rPr>
          <w:rFonts w:ascii="Arial" w:hAnsi="Arial" w:cs="Arial"/>
          <w:sz w:val="21"/>
          <w:szCs w:val="21"/>
          <w:lang w:val="en-US"/>
        </w:rPr>
        <w:t xml:space="preserve"> involved in the proposed Project and/or their immediate family members</w:t>
      </w:r>
      <w:r w:rsidRPr="00AD60CD">
        <w:rPr>
          <w:rFonts w:ascii="Arial" w:hAnsi="Arial" w:cs="Arial"/>
          <w:sz w:val="21"/>
          <w:szCs w:val="21"/>
          <w:vertAlign w:val="superscript"/>
          <w:lang w:val="en-US"/>
        </w:rPr>
        <w:footnoteReference w:id="2"/>
      </w:r>
      <w:r w:rsidRPr="00AD60CD">
        <w:rPr>
          <w:rFonts w:ascii="Arial" w:hAnsi="Arial" w:cs="Arial"/>
          <w:sz w:val="21"/>
          <w:szCs w:val="21"/>
          <w:lang w:val="en-US"/>
        </w:rPr>
        <w:t>, have a financial interest in the proposed Project</w:t>
      </w:r>
      <w:r w:rsidRPr="00AD60CD">
        <w:rPr>
          <w:rFonts w:ascii="Arial" w:hAnsi="Arial" w:cs="Arial"/>
          <w:sz w:val="21"/>
          <w:szCs w:val="21"/>
          <w:vertAlign w:val="superscript"/>
          <w:lang w:val="en-US"/>
        </w:rPr>
        <w:footnoteReference w:id="3"/>
      </w:r>
    </w:p>
    <w:p w14:paraId="1150FBA6" w14:textId="77777777" w:rsidR="007C7EEE" w:rsidRPr="00AD60CD" w:rsidRDefault="007C7EEE" w:rsidP="00BF7FA7">
      <w:pPr>
        <w:pStyle w:val="ListParagraph"/>
        <w:numPr>
          <w:ilvl w:val="0"/>
          <w:numId w:val="15"/>
        </w:numPr>
        <w:spacing w:after="120" w:line="240" w:lineRule="auto"/>
        <w:ind w:left="720"/>
        <w:jc w:val="both"/>
        <w:rPr>
          <w:rFonts w:ascii="Arial" w:hAnsi="Arial" w:cs="Arial"/>
          <w:sz w:val="21"/>
          <w:szCs w:val="21"/>
        </w:rPr>
      </w:pPr>
      <w:r w:rsidRPr="00AD60CD">
        <w:rPr>
          <w:rFonts w:ascii="Arial" w:hAnsi="Arial" w:cs="Arial"/>
          <w:sz w:val="21"/>
          <w:szCs w:val="21"/>
        </w:rPr>
        <w:t xml:space="preserve">No </w:t>
      </w:r>
      <w:r w:rsidRPr="00AD60CD">
        <w:rPr>
          <w:rFonts w:ascii="Arial" w:hAnsi="Arial" w:cs="Arial"/>
          <w:sz w:val="21"/>
          <w:szCs w:val="21"/>
          <w:lang w:val="en-US"/>
        </w:rPr>
        <w:t>staff involved in the proposed Project and/or their immediate family members</w:t>
      </w:r>
      <w:r w:rsidRPr="00AD60CD">
        <w:rPr>
          <w:rFonts w:ascii="Arial" w:eastAsia="Times New Roman" w:hAnsi="Arial" w:cs="Arial"/>
          <w:sz w:val="21"/>
          <w:szCs w:val="21"/>
        </w:rPr>
        <w:t xml:space="preserve"> </w:t>
      </w:r>
      <w:r w:rsidRPr="00AD60CD">
        <w:rPr>
          <w:rFonts w:ascii="Arial" w:hAnsi="Arial" w:cs="Arial"/>
          <w:sz w:val="21"/>
          <w:szCs w:val="21"/>
          <w:lang w:val="en-US"/>
        </w:rPr>
        <w:t xml:space="preserve">received assistance from an IFAD employee to prepare the grant proposal (i.e. IFAD consultants or staff members) </w:t>
      </w:r>
      <w:r w:rsidRPr="00AD60CD">
        <w:rPr>
          <w:rFonts w:ascii="Arial" w:eastAsia="Times New Roman" w:hAnsi="Arial" w:cs="Arial"/>
          <w:sz w:val="21"/>
          <w:szCs w:val="21"/>
          <w:lang w:val="en-US" w:eastAsia="ko-KR"/>
        </w:rPr>
        <w:t>which</w:t>
      </w:r>
      <w:r w:rsidRPr="00AD60CD">
        <w:rPr>
          <w:rFonts w:ascii="Arial" w:hAnsi="Arial" w:cs="Arial"/>
          <w:sz w:val="21"/>
          <w:szCs w:val="21"/>
          <w:lang w:val="en-US"/>
        </w:rPr>
        <w:t xml:space="preserve"> might lead to actual or perceived preferential treatment</w:t>
      </w:r>
      <w:r w:rsidRPr="00AD60CD">
        <w:rPr>
          <w:rFonts w:ascii="Arial" w:hAnsi="Arial" w:cs="Arial"/>
          <w:sz w:val="21"/>
          <w:szCs w:val="21"/>
          <w:vertAlign w:val="superscript"/>
          <w:lang w:val="en-US"/>
        </w:rPr>
        <w:footnoteReference w:id="4"/>
      </w:r>
    </w:p>
    <w:p w14:paraId="6AD2D822"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lang w:val="en-US"/>
        </w:rPr>
        <w:t>No staff involved in the proposed Project have</w:t>
      </w:r>
      <w:r w:rsidRPr="00AD60CD">
        <w:rPr>
          <w:rFonts w:ascii="Arial" w:eastAsia="Times New Roman" w:hAnsi="Arial"/>
          <w:sz w:val="21"/>
          <w:szCs w:val="21"/>
          <w:lang w:val="en-US" w:eastAsia="ko-KR"/>
        </w:rPr>
        <w:t xml:space="preserve"> immediate</w:t>
      </w:r>
      <w:r w:rsidRPr="00AD60CD">
        <w:rPr>
          <w:rFonts w:ascii="Arial" w:hAnsi="Arial"/>
          <w:sz w:val="21"/>
          <w:szCs w:val="21"/>
          <w:lang w:val="en-US"/>
        </w:rPr>
        <w:t xml:space="preserve"> family members working for or at IFAD (as IFAD consultants or staff members)</w:t>
      </w:r>
      <w:r w:rsidRPr="00AD60CD">
        <w:rPr>
          <w:rFonts w:ascii="Arial" w:hAnsi="Arial"/>
          <w:sz w:val="21"/>
          <w:szCs w:val="21"/>
          <w:vertAlign w:val="superscript"/>
          <w:lang w:val="en-US"/>
        </w:rPr>
        <w:footnoteReference w:id="5"/>
      </w:r>
    </w:p>
    <w:p w14:paraId="35BA7F79"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No </w:t>
      </w:r>
      <w:r w:rsidRPr="00AD60CD">
        <w:rPr>
          <w:rFonts w:ascii="Arial" w:hAnsi="Arial"/>
          <w:sz w:val="21"/>
          <w:szCs w:val="21"/>
          <w:lang w:val="en-US"/>
        </w:rPr>
        <w:t xml:space="preserve">staff involved in the proposed Project,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t>
      </w:r>
      <w:r w:rsidRPr="00AD60CD">
        <w:rPr>
          <w:rFonts w:ascii="Arial" w:hAnsi="Arial"/>
          <w:sz w:val="21"/>
          <w:szCs w:val="21"/>
          <w:lang w:val="en-US"/>
        </w:rPr>
        <w:t>have ever been investigated, sanctioned for and/or convicted</w:t>
      </w:r>
      <w:r w:rsidRPr="00AD60CD">
        <w:rPr>
          <w:rFonts w:ascii="Arial" w:hAnsi="Arial"/>
          <w:sz w:val="21"/>
          <w:szCs w:val="21"/>
          <w:vertAlign w:val="superscript"/>
          <w:lang w:val="en-US"/>
        </w:rPr>
        <w:t xml:space="preserve"> </w:t>
      </w:r>
      <w:r w:rsidRPr="00AD60CD">
        <w:rPr>
          <w:rFonts w:ascii="Arial" w:hAnsi="Arial"/>
          <w:sz w:val="21"/>
          <w:szCs w:val="21"/>
          <w:vertAlign w:val="superscript"/>
          <w:lang w:val="en-US"/>
        </w:rPr>
        <w:footnoteReference w:id="6"/>
      </w:r>
      <w:r w:rsidRPr="00AD60CD">
        <w:rPr>
          <w:rFonts w:ascii="Arial" w:hAnsi="Arial"/>
          <w:sz w:val="21"/>
          <w:szCs w:val="21"/>
          <w:lang w:val="en-US"/>
        </w:rPr>
        <w:t xml:space="preserve"> of fraud, corruption,  collusion, obstruction,</w:t>
      </w:r>
      <w:r w:rsidRPr="00AD60CD">
        <w:rPr>
          <w:rFonts w:ascii="Arial" w:hAnsi="Arial"/>
          <w:sz w:val="21"/>
          <w:szCs w:val="21"/>
          <w:vertAlign w:val="superscript"/>
          <w:lang w:val="en-US"/>
        </w:rPr>
        <w:t xml:space="preserve"> </w:t>
      </w:r>
      <w:r w:rsidRPr="00AD60CD">
        <w:rPr>
          <w:rFonts w:ascii="Arial" w:hAnsi="Arial"/>
          <w:sz w:val="21"/>
          <w:szCs w:val="21"/>
          <w:lang w:val="en-US"/>
        </w:rPr>
        <w:t>coercion</w:t>
      </w:r>
      <w:r w:rsidRPr="00AD60CD">
        <w:rPr>
          <w:rFonts w:ascii="Arial" w:hAnsi="Arial"/>
          <w:sz w:val="21"/>
          <w:szCs w:val="21"/>
          <w:vertAlign w:val="superscript"/>
          <w:lang w:val="en-US"/>
        </w:rPr>
        <w:t xml:space="preserve"> </w:t>
      </w:r>
      <w:r w:rsidRPr="00AD60CD">
        <w:rPr>
          <w:rFonts w:ascii="Arial" w:hAnsi="Arial"/>
          <w:sz w:val="21"/>
          <w:szCs w:val="21"/>
          <w:lang w:val="en-US"/>
        </w:rPr>
        <w:t>or a related wrongdoing</w:t>
      </w:r>
      <w:r w:rsidRPr="00AD60CD">
        <w:rPr>
          <w:rFonts w:ascii="Arial" w:hAnsi="Arial"/>
          <w:sz w:val="21"/>
          <w:szCs w:val="21"/>
          <w:vertAlign w:val="superscript"/>
          <w:lang w:val="en-US"/>
        </w:rPr>
        <w:footnoteReference w:id="7"/>
      </w:r>
      <w:r w:rsidRPr="00AD60CD">
        <w:rPr>
          <w:rStyle w:val="FootnoteReference"/>
          <w:rFonts w:ascii="Arial" w:hAnsi="Arial"/>
          <w:sz w:val="21"/>
          <w:szCs w:val="21"/>
          <w:lang w:val="en-US"/>
        </w:rPr>
        <w:footnoteReference w:id="8"/>
      </w:r>
    </w:p>
    <w:p w14:paraId="4EB906D2"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No staff involved in the proposed Project</w:t>
      </w:r>
      <w:r w:rsidRPr="00AD60CD">
        <w:rPr>
          <w:rFonts w:ascii="Arial" w:hAnsi="Arial"/>
          <w:sz w:val="21"/>
          <w:szCs w:val="21"/>
          <w:lang w:val="en-US"/>
        </w:rPr>
        <w:t xml:space="preserve">,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have ever been investigated, sanctioned for and/or convicted of sexual harassment, sexual exploitation and/or abuse</w:t>
      </w:r>
      <w:r w:rsidRPr="00AD60CD">
        <w:rPr>
          <w:rStyle w:val="FootnoteReference"/>
          <w:rFonts w:ascii="Arial" w:hAnsi="Arial"/>
          <w:sz w:val="21"/>
          <w:szCs w:val="21"/>
        </w:rPr>
        <w:footnoteReference w:id="9"/>
      </w:r>
      <w:r w:rsidRPr="00AD60CD">
        <w:rPr>
          <w:rFonts w:ascii="Arial" w:hAnsi="Arial"/>
          <w:sz w:val="21"/>
          <w:szCs w:val="21"/>
        </w:rPr>
        <w:t xml:space="preserve"> </w:t>
      </w:r>
    </w:p>
    <w:p w14:paraId="2B47732B" w14:textId="7C1E64EF"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lang w:val="en-US"/>
        </w:rPr>
        <w:t>No staff involved in the proposed Project and/or their immediate family members</w:t>
      </w:r>
      <w:r w:rsidRPr="00AD60CD">
        <w:rPr>
          <w:rFonts w:ascii="Arial" w:eastAsia="Times New Roman" w:hAnsi="Arial"/>
          <w:sz w:val="21"/>
          <w:szCs w:val="21"/>
        </w:rPr>
        <w:t>,</w:t>
      </w:r>
      <w:r w:rsidRPr="00AD60CD">
        <w:rPr>
          <w:rFonts w:ascii="Arial" w:hAnsi="Arial"/>
          <w:sz w:val="21"/>
          <w:szCs w:val="21"/>
          <w:lang w:val="en-US"/>
        </w:rPr>
        <w:t xml:space="preserve">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improperly </w:t>
      </w:r>
      <w:r w:rsidR="00C60323" w:rsidRPr="00AD60CD">
        <w:rPr>
          <w:rFonts w:ascii="Arial" w:hAnsi="Arial"/>
          <w:sz w:val="21"/>
          <w:szCs w:val="21"/>
        </w:rPr>
        <w:t>benefit,</w:t>
      </w:r>
      <w:r w:rsidRPr="00AD60CD">
        <w:rPr>
          <w:rFonts w:ascii="Arial" w:hAnsi="Arial"/>
          <w:sz w:val="21"/>
          <w:szCs w:val="21"/>
          <w:vertAlign w:val="superscript"/>
          <w:lang w:val="en-US"/>
        </w:rPr>
        <w:footnoteReference w:id="10"/>
      </w:r>
      <w:r w:rsidRPr="00AD60CD">
        <w:rPr>
          <w:rFonts w:ascii="Arial" w:hAnsi="Arial"/>
          <w:sz w:val="21"/>
          <w:szCs w:val="21"/>
          <w:lang w:val="en-US"/>
        </w:rPr>
        <w:t xml:space="preserve"> directly or indirectly, from </w:t>
      </w:r>
      <w:r w:rsidRPr="00AD60CD">
        <w:rPr>
          <w:rFonts w:ascii="Arial" w:hAnsi="Arial"/>
          <w:sz w:val="21"/>
          <w:szCs w:val="21"/>
          <w:lang w:val="en-US"/>
        </w:rPr>
        <w:lastRenderedPageBreak/>
        <w:t>an association with IFAD or with an enterprise or organization that, directly or indirectly, engages in business with IFAD.</w:t>
      </w:r>
      <w:r w:rsidRPr="00AD60CD">
        <w:rPr>
          <w:rFonts w:ascii="Arial" w:hAnsi="Arial"/>
          <w:sz w:val="21"/>
          <w:szCs w:val="21"/>
          <w:vertAlign w:val="superscript"/>
          <w:lang w:val="en-US"/>
        </w:rPr>
        <w:footnoteReference w:id="11"/>
      </w:r>
    </w:p>
    <w:p w14:paraId="6F19FA08"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will inform IFAD of any material changes to the information provided above in the course of carrying out their duties under the Grant Agreement</w:t>
      </w:r>
    </w:p>
    <w:p w14:paraId="5299F4B3"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t>
      </w:r>
      <w:r w:rsidRPr="00AD60CD">
        <w:rPr>
          <w:rFonts w:ascii="Arial" w:hAnsi="Arial"/>
          <w:sz w:val="21"/>
          <w:szCs w:val="21"/>
          <w:lang w:val="en-US"/>
        </w:rPr>
        <w:t>staff involved in the proposed Project are also required to provide IFAD, at all times, with any information and documentation IFAD may require in order to monitor actual, potential or perceived conflicts of interest or in connection with the certifications made herein</w:t>
      </w:r>
    </w:p>
    <w:p w14:paraId="774D512A" w14:textId="77777777" w:rsidR="007C7EEE" w:rsidRPr="00AD60CD" w:rsidRDefault="007C7EEE" w:rsidP="007C7EEE">
      <w:pPr>
        <w:spacing w:after="120"/>
        <w:jc w:val="both"/>
        <w:rPr>
          <w:rFonts w:ascii="Arial" w:hAnsi="Arial"/>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039"/>
        <w:gridCol w:w="4056"/>
      </w:tblGrid>
      <w:tr w:rsidR="007C7EEE" w:rsidRPr="00AD60CD" w14:paraId="73CFB724" w14:textId="77777777" w:rsidTr="002A280B">
        <w:trPr>
          <w:trHeight w:val="397"/>
          <w:jc w:val="center"/>
        </w:trPr>
        <w:tc>
          <w:tcPr>
            <w:tcW w:w="2977" w:type="dxa"/>
            <w:shd w:val="clear" w:color="auto" w:fill="D9D9D9"/>
            <w:vAlign w:val="center"/>
          </w:tcPr>
          <w:p w14:paraId="6C2FA5CD"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Name/Title/Role</w:t>
            </w:r>
          </w:p>
        </w:tc>
        <w:tc>
          <w:tcPr>
            <w:tcW w:w="2039" w:type="dxa"/>
            <w:shd w:val="clear" w:color="auto" w:fill="D9D9D9"/>
            <w:vAlign w:val="center"/>
          </w:tcPr>
          <w:p w14:paraId="7AF898E3"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Organization</w:t>
            </w:r>
          </w:p>
        </w:tc>
        <w:tc>
          <w:tcPr>
            <w:tcW w:w="4056" w:type="dxa"/>
            <w:shd w:val="clear" w:color="auto" w:fill="D9D9D9"/>
            <w:vAlign w:val="center"/>
          </w:tcPr>
          <w:p w14:paraId="2E0E4091"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Description of potential conflicts of interest</w:t>
            </w:r>
          </w:p>
        </w:tc>
      </w:tr>
      <w:tr w:rsidR="007C7EEE" w:rsidRPr="00AD60CD" w14:paraId="34450CAD" w14:textId="77777777" w:rsidTr="002A280B">
        <w:trPr>
          <w:jc w:val="center"/>
        </w:trPr>
        <w:tc>
          <w:tcPr>
            <w:tcW w:w="2977" w:type="dxa"/>
            <w:shd w:val="clear" w:color="auto" w:fill="auto"/>
            <w:vAlign w:val="center"/>
          </w:tcPr>
          <w:p w14:paraId="02B1D053"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7A91B785"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433A7270" w14:textId="77777777" w:rsidR="007C7EEE" w:rsidRPr="00AD60CD" w:rsidRDefault="007C7EEE" w:rsidP="002A280B">
            <w:pPr>
              <w:spacing w:after="160" w:line="259" w:lineRule="auto"/>
              <w:jc w:val="center"/>
              <w:rPr>
                <w:rFonts w:ascii="Arial" w:hAnsi="Arial"/>
                <w:sz w:val="21"/>
                <w:szCs w:val="21"/>
                <w:lang w:val="en-US"/>
              </w:rPr>
            </w:pPr>
          </w:p>
        </w:tc>
      </w:tr>
      <w:tr w:rsidR="007C7EEE" w:rsidRPr="00AD60CD" w14:paraId="1E5F88A7" w14:textId="77777777" w:rsidTr="002A280B">
        <w:trPr>
          <w:jc w:val="center"/>
        </w:trPr>
        <w:tc>
          <w:tcPr>
            <w:tcW w:w="2977" w:type="dxa"/>
            <w:shd w:val="clear" w:color="auto" w:fill="auto"/>
            <w:vAlign w:val="center"/>
          </w:tcPr>
          <w:p w14:paraId="58042874"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3290E1A7"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7B2D92A4" w14:textId="77777777" w:rsidR="007C7EEE" w:rsidRPr="00AD60CD" w:rsidRDefault="007C7EEE" w:rsidP="002A280B">
            <w:pPr>
              <w:spacing w:after="160" w:line="259" w:lineRule="auto"/>
              <w:jc w:val="center"/>
              <w:rPr>
                <w:rFonts w:ascii="Arial" w:hAnsi="Arial"/>
                <w:sz w:val="21"/>
                <w:szCs w:val="21"/>
                <w:lang w:val="en-US"/>
              </w:rPr>
            </w:pPr>
          </w:p>
        </w:tc>
      </w:tr>
      <w:tr w:rsidR="007C7EEE" w:rsidRPr="00AD60CD" w14:paraId="77FEA932" w14:textId="77777777" w:rsidTr="002A280B">
        <w:trPr>
          <w:jc w:val="center"/>
        </w:trPr>
        <w:tc>
          <w:tcPr>
            <w:tcW w:w="2977" w:type="dxa"/>
            <w:shd w:val="clear" w:color="auto" w:fill="auto"/>
            <w:vAlign w:val="center"/>
          </w:tcPr>
          <w:p w14:paraId="520A37DF"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6D0E519B"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595DA137" w14:textId="77777777" w:rsidR="007C7EEE" w:rsidRPr="00AD60CD" w:rsidRDefault="007C7EEE" w:rsidP="002A280B">
            <w:pPr>
              <w:spacing w:after="160" w:line="259" w:lineRule="auto"/>
              <w:jc w:val="center"/>
              <w:rPr>
                <w:rFonts w:ascii="Arial" w:hAnsi="Arial"/>
                <w:sz w:val="21"/>
                <w:szCs w:val="21"/>
                <w:lang w:val="en-US"/>
              </w:rPr>
            </w:pPr>
          </w:p>
        </w:tc>
      </w:tr>
    </w:tbl>
    <w:p w14:paraId="7FADEAC8" w14:textId="77777777" w:rsidR="007C7EEE" w:rsidRPr="00AD60CD" w:rsidRDefault="007C7EEE" w:rsidP="007C7EEE">
      <w:pPr>
        <w:spacing w:after="120"/>
        <w:jc w:val="both"/>
        <w:rPr>
          <w:rFonts w:ascii="Arial" w:hAnsi="Arial"/>
          <w:sz w:val="21"/>
          <w:szCs w:val="21"/>
        </w:rPr>
      </w:pPr>
    </w:p>
    <w:p w14:paraId="4E14F22B" w14:textId="77777777" w:rsidR="007C7EEE" w:rsidRPr="00AD60CD" w:rsidRDefault="007C7EEE" w:rsidP="00235A17">
      <w:pPr>
        <w:spacing w:after="120"/>
        <w:jc w:val="both"/>
        <w:rPr>
          <w:rFonts w:ascii="Arial" w:hAnsi="Arial"/>
          <w:sz w:val="21"/>
          <w:szCs w:val="21"/>
        </w:rPr>
      </w:pPr>
      <w:r w:rsidRPr="00AD60CD">
        <w:rPr>
          <w:rFonts w:ascii="Arial" w:hAnsi="Arial"/>
          <w:sz w:val="21"/>
          <w:szCs w:val="21"/>
        </w:rPr>
        <w:t xml:space="preserve">The Applicant </w:t>
      </w:r>
      <w:r w:rsidR="00235A17" w:rsidRPr="00AD60CD">
        <w:rPr>
          <w:rFonts w:ascii="Arial" w:hAnsi="Arial"/>
          <w:sz w:val="21"/>
          <w:szCs w:val="21"/>
        </w:rPr>
        <w:t xml:space="preserve">Institution </w:t>
      </w:r>
      <w:r w:rsidRPr="00AD60CD">
        <w:rPr>
          <w:rFonts w:ascii="Arial" w:hAnsi="Arial"/>
          <w:sz w:val="21"/>
          <w:szCs w:val="21"/>
        </w:rPr>
        <w:t>has:</w:t>
      </w:r>
    </w:p>
    <w:p w14:paraId="149B2AAC"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w:t>
      </w:r>
      <w:hyperlink r:id="rId13" w:history="1">
        <w:r w:rsidRPr="00AD60CD">
          <w:rPr>
            <w:rStyle w:val="Hyperlink"/>
            <w:rFonts w:ascii="Arial" w:hAnsi="Arial" w:cs="Arial"/>
            <w:sz w:val="21"/>
            <w:szCs w:val="21"/>
          </w:rPr>
          <w:t>IFAD Policy on Sexual Harassment, Sexual Exploitation and Abuse</w:t>
        </w:r>
      </w:hyperlink>
    </w:p>
    <w:p w14:paraId="1FC0D42A"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w:t>
      </w:r>
      <w:hyperlink r:id="rId14" w:history="1">
        <w:r w:rsidRPr="00AD60CD">
          <w:rPr>
            <w:rStyle w:val="Hyperlink"/>
            <w:rFonts w:ascii="Arial" w:hAnsi="Arial" w:cs="Arial"/>
            <w:sz w:val="21"/>
            <w:szCs w:val="21"/>
          </w:rPr>
          <w:t>IFAD Policy on Preventing Fraud and Corruption in its Activities and Operations</w:t>
        </w:r>
      </w:hyperlink>
    </w:p>
    <w:p w14:paraId="43981444"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provisions of the </w:t>
      </w:r>
      <w:hyperlink r:id="rId15" w:history="1">
        <w:r w:rsidRPr="00AD60CD">
          <w:rPr>
            <w:rStyle w:val="Hyperlink"/>
            <w:rFonts w:ascii="Arial" w:hAnsi="Arial" w:cs="Arial"/>
            <w:sz w:val="21"/>
            <w:szCs w:val="21"/>
          </w:rPr>
          <w:t>IFAD Handbook for Financial Reporting and Auditing of IFAD-financed Projects</w:t>
        </w:r>
      </w:hyperlink>
    </w:p>
    <w:p w14:paraId="3C4E59B5" w14:textId="77777777" w:rsidR="007C7EEE" w:rsidRPr="00AD60CD" w:rsidRDefault="007C7EEE" w:rsidP="007C7EEE">
      <w:pPr>
        <w:spacing w:after="120"/>
        <w:jc w:val="both"/>
        <w:rPr>
          <w:rFonts w:ascii="Arial" w:hAnsi="Arial"/>
          <w:sz w:val="21"/>
          <w:szCs w:val="21"/>
        </w:rPr>
      </w:pPr>
      <w:r w:rsidRPr="00AD60CD">
        <w:rPr>
          <w:rFonts w:ascii="Arial" w:hAnsi="Arial"/>
          <w:sz w:val="21"/>
          <w:szCs w:val="21"/>
        </w:rPr>
        <w:t xml:space="preserve">The Grant Applicant shall, if selected: </w:t>
      </w:r>
    </w:p>
    <w:p w14:paraId="24D448E6"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Comply with the following legal requirements</w:t>
      </w:r>
      <w:r w:rsidRPr="00AD60CD">
        <w:rPr>
          <w:rStyle w:val="FootnoteReference"/>
          <w:rFonts w:ascii="Arial" w:hAnsi="Arial"/>
          <w:sz w:val="21"/>
          <w:szCs w:val="21"/>
        </w:rPr>
        <w:footnoteReference w:id="12"/>
      </w:r>
      <w:r w:rsidRPr="00AD60CD">
        <w:rPr>
          <w:rFonts w:ascii="Arial" w:hAnsi="Arial"/>
          <w:sz w:val="21"/>
          <w:szCs w:val="21"/>
        </w:rPr>
        <w:t>:</w:t>
      </w:r>
    </w:p>
    <w:p w14:paraId="7EFD78B7" w14:textId="77777777" w:rsidR="007C7EEE" w:rsidRPr="00AD60CD" w:rsidRDefault="007C7EEE" w:rsidP="00BF7FA7">
      <w:pPr>
        <w:numPr>
          <w:ilvl w:val="1"/>
          <w:numId w:val="14"/>
        </w:numPr>
        <w:spacing w:after="120"/>
        <w:rPr>
          <w:rFonts w:ascii="Arial" w:hAnsi="Arial"/>
          <w:sz w:val="21"/>
          <w:szCs w:val="21"/>
        </w:rPr>
      </w:pPr>
      <w:r w:rsidRPr="00AD60CD">
        <w:rPr>
          <w:rFonts w:ascii="Arial" w:hAnsi="Arial"/>
          <w:sz w:val="21"/>
          <w:szCs w:val="21"/>
        </w:rPr>
        <w:t>Provide evidence of legal registration in an IFAD Member State, not older than 90 days from date of submission</w:t>
      </w:r>
    </w:p>
    <w:p w14:paraId="5D0D0A87" w14:textId="77777777" w:rsidR="007C7EEE" w:rsidRPr="00AD60CD" w:rsidRDefault="007C7EEE" w:rsidP="00BF7FA7">
      <w:pPr>
        <w:numPr>
          <w:ilvl w:val="1"/>
          <w:numId w:val="14"/>
        </w:numPr>
        <w:spacing w:after="120"/>
        <w:rPr>
          <w:rFonts w:ascii="Arial" w:hAnsi="Arial"/>
          <w:sz w:val="21"/>
          <w:szCs w:val="21"/>
        </w:rPr>
      </w:pPr>
      <w:r w:rsidRPr="00AD60CD">
        <w:rPr>
          <w:rFonts w:ascii="Arial" w:hAnsi="Arial"/>
          <w:sz w:val="21"/>
          <w:szCs w:val="21"/>
        </w:rPr>
        <w:t xml:space="preserve">Provide evidence of legal status and capacity of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to enter into the Grant Agreement, accept the Grant and carry out the Project as well as evidence of the authority of the person who will sign the Grant Agreement on behalf of the Grant applicant </w:t>
      </w:r>
    </w:p>
    <w:p w14:paraId="5859B53B"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Provide Audited Financial Statements for the previous two years, signed and dated on Auditor’s letterhead.</w:t>
      </w:r>
      <w:r w:rsidRPr="00AD60CD">
        <w:rPr>
          <w:rStyle w:val="FootnoteReference"/>
          <w:rFonts w:ascii="Arial" w:hAnsi="Arial"/>
          <w:sz w:val="21"/>
          <w:szCs w:val="21"/>
        </w:rPr>
        <w:footnoteReference w:id="13"/>
      </w:r>
    </w:p>
    <w:p w14:paraId="048A909F"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Comply with the following procurement requirements:</w:t>
      </w:r>
    </w:p>
    <w:p w14:paraId="52DAE4B9" w14:textId="77777777" w:rsidR="007C7EEE" w:rsidRPr="00AD60CD" w:rsidRDefault="007C7EEE" w:rsidP="00BF7FA7">
      <w:pPr>
        <w:pStyle w:val="ListParagraph"/>
        <w:numPr>
          <w:ilvl w:val="1"/>
          <w:numId w:val="14"/>
        </w:numPr>
        <w:spacing w:after="200" w:line="276" w:lineRule="auto"/>
        <w:jc w:val="left"/>
        <w:rPr>
          <w:rFonts w:ascii="Arial" w:hAnsi="Arial" w:cs="Arial"/>
          <w:sz w:val="21"/>
          <w:szCs w:val="21"/>
        </w:rPr>
      </w:pPr>
      <w:r w:rsidRPr="00AD60CD">
        <w:rPr>
          <w:rFonts w:ascii="Arial" w:hAnsi="Arial" w:cs="Arial"/>
          <w:sz w:val="21"/>
          <w:szCs w:val="21"/>
        </w:rPr>
        <w:lastRenderedPageBreak/>
        <w:t xml:space="preserve">Share with IFAD the most updated version of </w:t>
      </w:r>
      <w:r w:rsidRPr="00AD60CD">
        <w:rPr>
          <w:rFonts w:ascii="Arial" w:hAnsi="Arial" w:cs="Arial"/>
          <w:sz w:val="21"/>
          <w:szCs w:val="21"/>
          <w:highlight w:val="yellow"/>
        </w:rPr>
        <w:t xml:space="preserve">[Name of Grant </w:t>
      </w:r>
      <w:r w:rsidR="00235A17" w:rsidRPr="00AD60CD">
        <w:rPr>
          <w:rFonts w:ascii="Arial" w:hAnsi="Arial" w:cs="Arial"/>
          <w:sz w:val="21"/>
          <w:szCs w:val="21"/>
          <w:highlight w:val="yellow"/>
        </w:rPr>
        <w:t>A</w:t>
      </w:r>
      <w:r w:rsidRPr="00AD60CD">
        <w:rPr>
          <w:rFonts w:ascii="Arial" w:hAnsi="Arial" w:cs="Arial"/>
          <w:sz w:val="21"/>
          <w:szCs w:val="21"/>
          <w:highlight w:val="yellow"/>
        </w:rPr>
        <w:t>pplicant Institution]</w:t>
      </w:r>
      <w:r w:rsidRPr="00AD60CD">
        <w:rPr>
          <w:rFonts w:ascii="Arial" w:hAnsi="Arial" w:cs="Arial"/>
          <w:sz w:val="21"/>
          <w:szCs w:val="21"/>
        </w:rPr>
        <w:t>'s Procurement Guidelines. If the grant applicant does not have its own procedures, it shall use IFAD’s Procurement Guidelines or other procedures acceptable to IFAD.</w:t>
      </w:r>
    </w:p>
    <w:p w14:paraId="3285798E" w14:textId="77777777" w:rsidR="007C7EEE" w:rsidRPr="00AD60CD" w:rsidRDefault="007C7EEE" w:rsidP="00BF7FA7">
      <w:pPr>
        <w:pStyle w:val="ListParagraph"/>
        <w:numPr>
          <w:ilvl w:val="1"/>
          <w:numId w:val="14"/>
        </w:numPr>
        <w:spacing w:after="120" w:line="240" w:lineRule="auto"/>
        <w:jc w:val="left"/>
        <w:rPr>
          <w:rFonts w:ascii="Arial" w:hAnsi="Arial" w:cs="Arial"/>
          <w:sz w:val="21"/>
          <w:szCs w:val="21"/>
        </w:rPr>
      </w:pPr>
      <w:r w:rsidRPr="00AD60CD">
        <w:rPr>
          <w:rFonts w:ascii="Arial" w:hAnsi="Arial" w:cs="Arial"/>
          <w:sz w:val="21"/>
          <w:szCs w:val="21"/>
        </w:rPr>
        <w:t xml:space="preserve">Prepare and share with IFAD a Procurement Plan where goods and services worth more than US$ 200,000 are to be procured under the Project. </w:t>
      </w:r>
    </w:p>
    <w:p w14:paraId="45950916" w14:textId="77777777" w:rsidR="007C7EEE" w:rsidRPr="00AD60CD" w:rsidRDefault="007C7EEE" w:rsidP="007C7EEE">
      <w:pPr>
        <w:spacing w:after="120"/>
        <w:ind w:left="1080"/>
        <w:rPr>
          <w:rFonts w:ascii="Arial" w:hAnsi="Arial"/>
          <w:sz w:val="21"/>
          <w:szCs w:val="21"/>
        </w:rPr>
      </w:pPr>
    </w:p>
    <w:p w14:paraId="018A7C4B" w14:textId="77777777" w:rsidR="007C7EEE" w:rsidRPr="00AD60CD" w:rsidRDefault="007C7EEE" w:rsidP="007C7EEE">
      <w:pPr>
        <w:ind w:left="360" w:firstLine="720"/>
        <w:rPr>
          <w:rFonts w:ascii="Arial" w:eastAsia="Times New Roman" w:hAnsi="Arial"/>
          <w:smallCaps/>
          <w:sz w:val="21"/>
          <w:szCs w:val="21"/>
          <w:lang w:eastAsia="en-GB"/>
        </w:rPr>
      </w:pPr>
      <w:r w:rsidRPr="00AD60CD">
        <w:rPr>
          <w:rFonts w:ascii="Arial" w:eastAsia="Times New Roman" w:hAnsi="Arial"/>
          <w:smallCaps/>
          <w:sz w:val="21"/>
          <w:szCs w:val="21"/>
          <w:lang w:eastAsia="en-GB"/>
        </w:rPr>
        <w:t>[</w:t>
      </w:r>
      <w:r w:rsidRPr="00AD60CD">
        <w:rPr>
          <w:rFonts w:ascii="Arial" w:eastAsia="Times New Roman" w:hAnsi="Arial"/>
          <w:smallCaps/>
          <w:sz w:val="21"/>
          <w:szCs w:val="21"/>
          <w:highlight w:val="yellow"/>
          <w:lang w:eastAsia="en-GB"/>
        </w:rPr>
        <w:t>Grant applicant Name]</w:t>
      </w:r>
    </w:p>
    <w:p w14:paraId="38CF00EB" w14:textId="77777777" w:rsidR="007C7EEE" w:rsidRPr="00AD60CD" w:rsidRDefault="007C7EEE" w:rsidP="007C7EEE">
      <w:pPr>
        <w:tabs>
          <w:tab w:val="left" w:pos="5940"/>
        </w:tabs>
        <w:rPr>
          <w:rFonts w:ascii="Arial" w:eastAsia="Times New Roman" w:hAnsi="Arial"/>
          <w:sz w:val="21"/>
          <w:szCs w:val="21"/>
          <w:lang w:eastAsia="en-GB"/>
        </w:rPr>
      </w:pPr>
    </w:p>
    <w:p w14:paraId="78630FA2" w14:textId="77777777" w:rsidR="007C7EEE" w:rsidRPr="00AD60CD" w:rsidRDefault="007C7EEE" w:rsidP="007C7EEE">
      <w:pPr>
        <w:tabs>
          <w:tab w:val="left" w:pos="5940"/>
        </w:tabs>
        <w:ind w:left="1134"/>
        <w:rPr>
          <w:rFonts w:ascii="Arial" w:eastAsia="Times New Roman" w:hAnsi="Arial"/>
          <w:sz w:val="21"/>
          <w:szCs w:val="21"/>
          <w:lang w:eastAsia="en-GB"/>
        </w:rPr>
      </w:pPr>
    </w:p>
    <w:p w14:paraId="0B5BC479" w14:textId="77777777" w:rsidR="007C7EEE" w:rsidRPr="00AD60CD" w:rsidRDefault="007C7EEE" w:rsidP="007C7EEE">
      <w:pPr>
        <w:tabs>
          <w:tab w:val="left" w:pos="5940"/>
        </w:tabs>
        <w:ind w:left="1134"/>
        <w:rPr>
          <w:rFonts w:ascii="Arial" w:eastAsia="Times New Roman" w:hAnsi="Arial"/>
          <w:sz w:val="21"/>
          <w:szCs w:val="21"/>
          <w:lang w:eastAsia="en-GB"/>
        </w:rPr>
      </w:pPr>
      <w:r w:rsidRPr="00AD60CD">
        <w:rPr>
          <w:rFonts w:ascii="Arial" w:eastAsia="Times New Roman" w:hAnsi="Arial"/>
          <w:sz w:val="21"/>
          <w:szCs w:val="21"/>
          <w:lang w:eastAsia="en-GB"/>
        </w:rPr>
        <w:t>___________________</w:t>
      </w:r>
    </w:p>
    <w:p w14:paraId="5A8D0AEE" w14:textId="77777777" w:rsidR="007C7EEE" w:rsidRPr="00AD60CD" w:rsidRDefault="007C7EEE" w:rsidP="007C7EEE">
      <w:pPr>
        <w:tabs>
          <w:tab w:val="left" w:pos="5940"/>
        </w:tabs>
        <w:ind w:left="1134"/>
        <w:rPr>
          <w:rFonts w:ascii="Arial" w:eastAsia="Times New Roman" w:hAnsi="Arial"/>
          <w:color w:val="000000"/>
          <w:sz w:val="21"/>
          <w:szCs w:val="21"/>
          <w:highlight w:val="yellow"/>
          <w:lang w:eastAsia="en-GB"/>
        </w:rPr>
      </w:pPr>
      <w:r w:rsidRPr="00AD60CD">
        <w:rPr>
          <w:rFonts w:ascii="Arial" w:eastAsia="Times New Roman" w:hAnsi="Arial"/>
          <w:color w:val="000000"/>
          <w:sz w:val="21"/>
          <w:szCs w:val="21"/>
          <w:highlight w:val="yellow"/>
          <w:lang w:eastAsia="en-GB"/>
        </w:rPr>
        <w:fldChar w:fldCharType="begin"/>
      </w:r>
      <w:r w:rsidRPr="00AD60CD">
        <w:rPr>
          <w:rFonts w:ascii="Arial" w:eastAsia="Times New Roman" w:hAnsi="Arial"/>
          <w:color w:val="000000"/>
          <w:sz w:val="21"/>
          <w:szCs w:val="21"/>
          <w:highlight w:val="yellow"/>
          <w:lang w:eastAsia="en-GB"/>
        </w:rPr>
        <w:instrText xml:space="preserve"> macrobutton nomacro [Authorised Representative]</w:instrText>
      </w:r>
      <w:r w:rsidRPr="00AD60CD">
        <w:rPr>
          <w:rFonts w:ascii="Arial" w:eastAsia="Times New Roman" w:hAnsi="Arial"/>
          <w:color w:val="000000"/>
          <w:sz w:val="21"/>
          <w:szCs w:val="21"/>
          <w:highlight w:val="yellow"/>
          <w:lang w:eastAsia="en-GB"/>
        </w:rPr>
        <w:fldChar w:fldCharType="end"/>
      </w:r>
    </w:p>
    <w:p w14:paraId="6FE93668" w14:textId="77777777" w:rsidR="007C7EEE" w:rsidRPr="00AD60CD" w:rsidRDefault="007C7EEE" w:rsidP="007C7EEE">
      <w:pPr>
        <w:tabs>
          <w:tab w:val="left" w:pos="5940"/>
        </w:tabs>
        <w:ind w:left="1134"/>
        <w:rPr>
          <w:rFonts w:ascii="Arial" w:eastAsia="Times New Roman" w:hAnsi="Arial"/>
          <w:color w:val="000000"/>
          <w:sz w:val="21"/>
          <w:szCs w:val="21"/>
          <w:highlight w:val="yellow"/>
          <w:lang w:eastAsia="en-GB"/>
        </w:rPr>
      </w:pPr>
      <w:r w:rsidRPr="00AD60CD">
        <w:rPr>
          <w:rFonts w:ascii="Arial" w:eastAsia="Times New Roman" w:hAnsi="Arial"/>
          <w:color w:val="000000"/>
          <w:sz w:val="21"/>
          <w:szCs w:val="21"/>
          <w:highlight w:val="yellow"/>
          <w:lang w:eastAsia="en-GB"/>
        </w:rPr>
        <w:t>[Name, title and date]</w:t>
      </w:r>
    </w:p>
    <w:p w14:paraId="60D92DD6" w14:textId="77777777" w:rsidR="007C7EEE" w:rsidRPr="00D27A4F" w:rsidRDefault="007C7EEE" w:rsidP="007C7EEE">
      <w:pPr>
        <w:rPr>
          <w:rFonts w:ascii="Arial" w:hAnsi="Arial"/>
          <w:b/>
          <w:lang w:val="en-US"/>
        </w:rPr>
      </w:pPr>
      <w:r w:rsidRPr="00D27A4F">
        <w:rPr>
          <w:rFonts w:ascii="Arial" w:hAnsi="Arial"/>
          <w:b/>
          <w:lang w:val="en-US"/>
        </w:rPr>
        <w:br w:type="page"/>
      </w:r>
    </w:p>
    <w:p w14:paraId="06C066E7" w14:textId="77777777" w:rsidR="007C7EEE" w:rsidRPr="00AD60CD" w:rsidRDefault="002A280B" w:rsidP="00C90429">
      <w:pPr>
        <w:spacing w:after="160" w:line="259" w:lineRule="auto"/>
        <w:rPr>
          <w:rFonts w:ascii="Arial" w:hAnsi="Arial"/>
          <w:bCs/>
          <w:sz w:val="21"/>
          <w:szCs w:val="21"/>
          <w:lang w:val="en-US"/>
        </w:rPr>
      </w:pPr>
      <w:r w:rsidRPr="00AD60CD">
        <w:rPr>
          <w:rFonts w:ascii="Arial" w:hAnsi="Arial"/>
          <w:bCs/>
          <w:sz w:val="21"/>
          <w:szCs w:val="21"/>
          <w:lang w:val="en-US"/>
        </w:rPr>
        <w:lastRenderedPageBreak/>
        <w:t>O</w:t>
      </w:r>
      <w:r w:rsidR="007C7EEE" w:rsidRPr="00AD60CD">
        <w:rPr>
          <w:rFonts w:ascii="Arial" w:hAnsi="Arial"/>
          <w:bCs/>
          <w:sz w:val="21"/>
          <w:szCs w:val="21"/>
          <w:lang w:val="en-US"/>
        </w:rPr>
        <w:t>nly in case the grant applicant</w:t>
      </w:r>
      <w:r w:rsidRPr="00AD60CD">
        <w:rPr>
          <w:rFonts w:ascii="Arial" w:hAnsi="Arial"/>
          <w:bCs/>
          <w:sz w:val="21"/>
          <w:szCs w:val="21"/>
          <w:lang w:val="en-US"/>
        </w:rPr>
        <w:t xml:space="preserve"> is a private sector company, please provide the following additional information</w:t>
      </w:r>
    </w:p>
    <w:p w14:paraId="1E385E92" w14:textId="77777777" w:rsidR="00DA5170" w:rsidRPr="00AD60CD" w:rsidRDefault="00DA5170" w:rsidP="00DA5170">
      <w:pPr>
        <w:spacing w:before="240" w:after="120"/>
        <w:rPr>
          <w:rFonts w:ascii="Arial" w:hAnsi="Arial"/>
          <w:b/>
          <w:bCs/>
          <w:sz w:val="21"/>
          <w:szCs w:val="21"/>
        </w:rPr>
      </w:pPr>
      <w:r w:rsidRPr="00AD60CD">
        <w:rPr>
          <w:rFonts w:ascii="Arial" w:hAnsi="Arial"/>
          <w:b/>
          <w:bCs/>
          <w:sz w:val="21"/>
          <w:szCs w:val="21"/>
        </w:rPr>
        <w:t>A. Company profile</w:t>
      </w:r>
    </w:p>
    <w:p w14:paraId="7390D8C8" w14:textId="77777777" w:rsidR="00DA5170" w:rsidRPr="00AD60CD" w:rsidRDefault="00DA5170" w:rsidP="00DA5170">
      <w:pPr>
        <w:spacing w:after="120"/>
        <w:rPr>
          <w:rFonts w:ascii="Arial" w:hAnsi="Arial"/>
          <w:sz w:val="21"/>
          <w:szCs w:val="21"/>
        </w:rPr>
      </w:pPr>
      <w:r w:rsidRPr="00AD60CD">
        <w:rPr>
          <w:rFonts w:ascii="Arial" w:hAnsi="Arial"/>
          <w:sz w:val="21"/>
          <w:szCs w:val="21"/>
        </w:rPr>
        <w:t>Please provide the information listed below, and attach any related documents or provide the appropriate internet links.</w:t>
      </w:r>
    </w:p>
    <w:p w14:paraId="16D9776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Name of company and business address, including telephone, e-mail address or fax and web address if available.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2FC58E7E"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Year established (include predecessor companies and year(s) established if appropriate).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8F851D6"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Type of ownership, legal status of the company, and country where company is legally established.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7968655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If private or closely held company, provide list of shareholders and the percentage of their ownership.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3503C7D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List of directors and principal officers (e.g. president, chief executive officer, chief financial officer, vice-president(s), secretary and treasurer).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6D156C46"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If grant applicant is a subsidiary, indicate if grant Applicant is a wholly-owned or partially owned subsidiary. Provide the information requested in items 1 through 5 above for the grant Applicant’s parent company(</w:t>
      </w:r>
      <w:proofErr w:type="spellStart"/>
      <w:r w:rsidRPr="00AD60CD">
        <w:rPr>
          <w:rFonts w:ascii="Arial" w:hAnsi="Arial"/>
          <w:sz w:val="21"/>
          <w:szCs w:val="21"/>
        </w:rPr>
        <w:t>ies</w:t>
      </w:r>
      <w:proofErr w:type="spellEnd"/>
      <w:r w:rsidRPr="00AD60CD">
        <w:rPr>
          <w:rFonts w:ascii="Arial" w:hAnsi="Arial"/>
          <w:sz w:val="21"/>
          <w:szCs w:val="21"/>
        </w:rPr>
        <w:t xml:space="preserv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69E7A0FA"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Project manager’s name, title, address, telephone, e-mail or fax.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76179838"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Vision statement of the grant applicant, including shared objectives with IFAD.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023790C9" w14:textId="77777777" w:rsidR="00DA5170" w:rsidRPr="00AD60CD" w:rsidRDefault="00DA5170" w:rsidP="00DA5170">
      <w:pPr>
        <w:spacing w:before="240" w:after="120"/>
        <w:rPr>
          <w:rFonts w:ascii="Arial" w:hAnsi="Arial"/>
          <w:b/>
          <w:bCs/>
          <w:sz w:val="21"/>
          <w:szCs w:val="21"/>
        </w:rPr>
      </w:pPr>
      <w:r w:rsidRPr="00AD60CD">
        <w:rPr>
          <w:rFonts w:ascii="Arial" w:hAnsi="Arial"/>
          <w:b/>
          <w:bCs/>
          <w:sz w:val="21"/>
          <w:szCs w:val="21"/>
        </w:rPr>
        <w:t>B. Company business practices</w:t>
      </w:r>
    </w:p>
    <w:p w14:paraId="28BA2CFD" w14:textId="77777777" w:rsidR="00DA5170" w:rsidRPr="00AD60CD" w:rsidRDefault="00DA5170" w:rsidP="00DA5170">
      <w:pPr>
        <w:spacing w:after="120"/>
        <w:rPr>
          <w:rFonts w:ascii="Arial" w:hAnsi="Arial"/>
          <w:sz w:val="21"/>
          <w:szCs w:val="21"/>
        </w:rPr>
      </w:pPr>
      <w:r w:rsidRPr="00AD60CD">
        <w:rPr>
          <w:rFonts w:ascii="Arial" w:hAnsi="Arial"/>
          <w:sz w:val="21"/>
          <w:szCs w:val="21"/>
        </w:rPr>
        <w:t>B1.</w:t>
      </w:r>
      <w:r w:rsidRPr="00AD60CD">
        <w:rPr>
          <w:rFonts w:ascii="Arial" w:hAnsi="Arial"/>
          <w:sz w:val="21"/>
          <w:szCs w:val="21"/>
        </w:rPr>
        <w:tab/>
        <w:t>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w:t>
      </w:r>
    </w:p>
    <w:p w14:paraId="095CA1B5" w14:textId="77777777" w:rsidR="00DA5170" w:rsidRPr="00AD60CD" w:rsidRDefault="00DA5170" w:rsidP="00DA5170">
      <w:pPr>
        <w:spacing w:after="120"/>
        <w:rPr>
          <w:rFonts w:ascii="Arial" w:hAnsi="Arial"/>
          <w:sz w:val="21"/>
          <w:szCs w:val="21"/>
        </w:rPr>
      </w:pPr>
      <w:r w:rsidRPr="00AD60CD">
        <w:rPr>
          <w:rFonts w:ascii="Arial" w:hAnsi="Arial"/>
          <w:sz w:val="21"/>
          <w:szCs w:val="21"/>
        </w:rPr>
        <w:t>B2.</w:t>
      </w:r>
      <w:r w:rsidRPr="00AD60CD">
        <w:rPr>
          <w:rFonts w:ascii="Arial" w:hAnsi="Arial"/>
          <w:sz w:val="21"/>
          <w:szCs w:val="21"/>
        </w:rPr>
        <w:tab/>
        <w:t>In addition, respond to the following questions:</w:t>
      </w:r>
    </w:p>
    <w:p w14:paraId="41B46549"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09E74C4"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Are there are any legal cases or lawsuits currently pending against the company? Has the company been the object of legal proceedings during the last seven years?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9F2557A"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Does the company have environmental and social policies in place for the communities where it works, and a good record in terms of practising social and environmental standards?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00C5EDBC"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lastRenderedPageBreak/>
        <w:t xml:space="preserve">Is the company compliant with the Guidelines on Cooperation between the United Nations and the Business Sector or the Global Compact's ten principles?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43DF28E"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If the company has worked with farmers, please provide contact information for the farmer organizations with which it has dealt.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78F0057"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Is the company up to date on social security payments for all of its employees? Please provide verifiable evidence. </w:t>
      </w:r>
      <w:r w:rsidRPr="00AD60CD">
        <w:rPr>
          <w:rFonts w:ascii="Arial" w:hAnsi="Arial"/>
          <w:sz w:val="21"/>
          <w:szCs w:val="21"/>
          <w:highlight w:val="yellow"/>
        </w:rPr>
        <w:fldChar w:fldCharType="begin"/>
      </w:r>
      <w:r w:rsidRPr="00AD60CD">
        <w:rPr>
          <w:rFonts w:ascii="Arial" w:hAnsi="Arial"/>
          <w:sz w:val="21"/>
          <w:szCs w:val="21"/>
          <w:highlight w:val="yellow"/>
        </w:rPr>
        <w:instrText xml:space="preserve"> MacroButton NoMacro [Click here and insert text]</w:instrText>
      </w:r>
      <w:r w:rsidRPr="00AD60CD">
        <w:rPr>
          <w:rFonts w:ascii="Arial" w:hAnsi="Arial"/>
          <w:sz w:val="21"/>
          <w:szCs w:val="21"/>
          <w:highlight w:val="yellow"/>
        </w:rPr>
        <w:fldChar w:fldCharType="end"/>
      </w:r>
    </w:p>
    <w:p w14:paraId="640CC4DF"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Does the company have appropriate health and safety standards? Please provide verifiable evidence. </w:t>
      </w:r>
      <w:r w:rsidRPr="00AD60CD">
        <w:rPr>
          <w:rFonts w:ascii="Arial" w:hAnsi="Arial"/>
          <w:sz w:val="21"/>
          <w:szCs w:val="21"/>
          <w:highlight w:val="yellow"/>
        </w:rPr>
        <w:fldChar w:fldCharType="begin"/>
      </w:r>
      <w:r w:rsidRPr="00AD60CD">
        <w:rPr>
          <w:rFonts w:ascii="Arial" w:hAnsi="Arial"/>
          <w:sz w:val="21"/>
          <w:szCs w:val="21"/>
          <w:highlight w:val="yellow"/>
        </w:rPr>
        <w:instrText xml:space="preserve"> MacroButton NoMacro [Click here and insert text]</w:instrText>
      </w:r>
      <w:r w:rsidRPr="00AD60CD">
        <w:rPr>
          <w:rFonts w:ascii="Arial" w:hAnsi="Arial"/>
          <w:sz w:val="21"/>
          <w:szCs w:val="21"/>
          <w:highlight w:val="yellow"/>
        </w:rPr>
        <w:fldChar w:fldCharType="end"/>
      </w:r>
    </w:p>
    <w:p w14:paraId="58E992DA"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Please provide a summary of the company's governance structure.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3B387FE" w14:textId="77777777" w:rsidR="007C7EEE" w:rsidRPr="00D27A4F" w:rsidRDefault="007C7EEE" w:rsidP="007C7EEE">
      <w:pPr>
        <w:rPr>
          <w:rFonts w:ascii="Arial" w:hAnsi="Arial"/>
          <w:b/>
          <w:bCs/>
        </w:rPr>
      </w:pPr>
    </w:p>
    <w:p w14:paraId="6974EA19" w14:textId="77777777" w:rsidR="00BD7697" w:rsidRPr="00D27A4F" w:rsidRDefault="00BD7697" w:rsidP="0064440B">
      <w:pPr>
        <w:autoSpaceDE w:val="0"/>
        <w:autoSpaceDN w:val="0"/>
        <w:adjustRightInd w:val="0"/>
        <w:spacing w:after="120"/>
        <w:jc w:val="both"/>
        <w:rPr>
          <w:rFonts w:ascii="Arial" w:eastAsia="Times New Roman" w:hAnsi="Arial"/>
        </w:rPr>
      </w:pPr>
    </w:p>
    <w:p w14:paraId="59F6534A" w14:textId="7B890F19" w:rsidR="004B2BD5" w:rsidRPr="00955BB1" w:rsidRDefault="004B2BD5" w:rsidP="00955BB1">
      <w:pPr>
        <w:rPr>
          <w:rFonts w:ascii="Arial" w:hAnsi="Arial"/>
          <w:b/>
          <w:sz w:val="32"/>
          <w:szCs w:val="32"/>
          <w:highlight w:val="cyan"/>
          <w:lang w:eastAsia="en-US"/>
        </w:rPr>
      </w:pPr>
    </w:p>
    <w:sectPr w:rsidR="004B2BD5" w:rsidRPr="00955BB1" w:rsidSect="00955BB1">
      <w:headerReference w:type="even" r:id="rId16"/>
      <w:headerReference w:type="default" r:id="rId17"/>
      <w:footerReference w:type="even" r:id="rId18"/>
      <w:footerReference w:type="default" r:id="rId19"/>
      <w:headerReference w:type="first" r:id="rId20"/>
      <w:footerReference w:type="first" r:id="rId21"/>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B44C" w14:textId="77777777" w:rsidR="009E372E" w:rsidRDefault="009E372E" w:rsidP="007A79AF">
      <w:r>
        <w:separator/>
      </w:r>
    </w:p>
  </w:endnote>
  <w:endnote w:type="continuationSeparator" w:id="0">
    <w:p w14:paraId="10CD1AA9" w14:textId="77777777" w:rsidR="009E372E" w:rsidRDefault="009E372E"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262435"/>
      <w:docPartObj>
        <w:docPartGallery w:val="Page Numbers (Bottom of Page)"/>
        <w:docPartUnique/>
      </w:docPartObj>
    </w:sdtPr>
    <w:sdtEndPr>
      <w:rPr>
        <w:rStyle w:val="PageNumber"/>
      </w:rPr>
    </w:sdtEndPr>
    <w:sdtContent>
      <w:p w14:paraId="065DD4C4" w14:textId="2B41EC41" w:rsidR="00E317B4" w:rsidRDefault="00E317B4" w:rsidP="00E317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F4C22" w14:textId="77777777" w:rsidR="00955BB1" w:rsidRDefault="00955BB1" w:rsidP="00E3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6941418"/>
      <w:docPartObj>
        <w:docPartGallery w:val="Page Numbers (Bottom of Page)"/>
        <w:docPartUnique/>
      </w:docPartObj>
    </w:sdtPr>
    <w:sdtEndPr>
      <w:rPr>
        <w:rStyle w:val="PageNumber"/>
      </w:rPr>
    </w:sdtEndPr>
    <w:sdtContent>
      <w:p w14:paraId="24720E54" w14:textId="3905495D" w:rsidR="00E317B4" w:rsidRDefault="00E317B4" w:rsidP="00E317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0323">
          <w:rPr>
            <w:rStyle w:val="PageNumber"/>
            <w:noProof/>
          </w:rPr>
          <w:t>4</w:t>
        </w:r>
        <w:r>
          <w:rPr>
            <w:rStyle w:val="PageNumber"/>
          </w:rPr>
          <w:fldChar w:fldCharType="end"/>
        </w:r>
      </w:p>
    </w:sdtContent>
  </w:sdt>
  <w:p w14:paraId="5FF68A89" w14:textId="77777777" w:rsidR="00955BB1" w:rsidRDefault="00955BB1" w:rsidP="00E317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FA42" w14:textId="77777777" w:rsidR="00C850D7" w:rsidRDefault="00C8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0D77" w14:textId="77777777" w:rsidR="009E372E" w:rsidRDefault="009E372E" w:rsidP="007A79AF">
      <w:r>
        <w:separator/>
      </w:r>
    </w:p>
  </w:footnote>
  <w:footnote w:type="continuationSeparator" w:id="0">
    <w:p w14:paraId="5A98CA9A" w14:textId="77777777" w:rsidR="009E372E" w:rsidRDefault="009E372E" w:rsidP="007A79AF">
      <w:r>
        <w:continuationSeparator/>
      </w:r>
    </w:p>
  </w:footnote>
  <w:footnote w:id="1">
    <w:p w14:paraId="0EFE18F7" w14:textId="77777777" w:rsidR="006D39C5" w:rsidRPr="007C7EEE" w:rsidRDefault="006D39C5" w:rsidP="007C7EEE">
      <w:pPr>
        <w:pStyle w:val="FootnoteText"/>
        <w:ind w:left="284" w:hanging="284"/>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“staff” includes board members, staff and consultants of the Prospective Grant applicant.</w:t>
      </w:r>
    </w:p>
  </w:footnote>
  <w:footnote w:id="2">
    <w:p w14:paraId="4510774C"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“immediate family member” includes parents, spouses/domestic partners and children, mother, father, son, daughter, sister, brother, grandmother, grandfather, granddaughter, grandson, aunt, uncle, niece, nephew, first cousin, mother-in-law, father-in-law, stepmother, step-father, son-in-law, daughter-in-law, step-son, step-daughter, brother-in-law, sister-in-law, step-brother, and step-sister, as well as other relatives living in the same household as the person working for the Prospective Grant applicant. </w:t>
      </w:r>
    </w:p>
  </w:footnote>
  <w:footnote w:id="3">
    <w:p w14:paraId="23BD87F6"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detailed explanation in writing. For example, the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14:paraId="3915AAAE" w14:textId="77777777" w:rsidR="006D39C5" w:rsidRPr="007C7EEE" w:rsidRDefault="006D39C5" w:rsidP="007C7EEE">
      <w:pPr>
        <w:pStyle w:val="FootnoteText"/>
        <w:rPr>
          <w:rFonts w:ascii="Arial" w:hAnsi="Arial"/>
          <w:sz w:val="16"/>
          <w:szCs w:val="16"/>
        </w:rPr>
      </w:pPr>
      <w:r w:rsidRPr="007C7EEE">
        <w:rPr>
          <w:rFonts w:ascii="Arial" w:hAnsi="Arial"/>
          <w:sz w:val="16"/>
          <w:szCs w:val="16"/>
          <w:vertAlign w:val="superscript"/>
        </w:rPr>
        <w:footnoteRef/>
      </w:r>
      <w:r w:rsidRPr="007C7EEE">
        <w:rPr>
          <w:rFonts w:ascii="Arial" w:hAnsi="Arial"/>
          <w:sz w:val="16"/>
          <w:szCs w:val="16"/>
          <w:vertAlign w:val="superscript"/>
        </w:rPr>
        <w:t xml:space="preserve"> </w:t>
      </w:r>
      <w:r w:rsidRPr="007C7EEE">
        <w:rPr>
          <w:rFonts w:ascii="Arial" w:hAnsi="Arial"/>
          <w:sz w:val="16"/>
          <w:szCs w:val="16"/>
        </w:rPr>
        <w:t>If</w:t>
      </w:r>
      <w:r w:rsidRPr="007C7EEE">
        <w:rPr>
          <w:rFonts w:ascii="Arial" w:hAnsi="Arial"/>
          <w:b/>
          <w:bCs/>
          <w:sz w:val="16"/>
          <w:szCs w:val="16"/>
        </w:rPr>
        <w:t xml:space="preserve"> not able to confirm</w:t>
      </w:r>
      <w:r w:rsidRPr="007C7EEE">
        <w:rPr>
          <w:rFonts w:ascii="Arial" w:hAnsi="Arial"/>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14:paraId="0F41A58A"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name and title/role of the person working for [Prospective Grant applicant]; and the name, position and Division/Department of the family member working for or at IFAD. Please also specify the nature of the familial relationship (e.g., spouse, domestic partner, parent, sibling, niece, nephew, father, mother, brother, sister-in-law).</w:t>
      </w:r>
    </w:p>
  </w:footnote>
  <w:footnote w:id="6">
    <w:p w14:paraId="647847D1"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“sanction” refers to criminal convictions as well as civil and administrative sanctions, including sanctions such as conditional non-debarment or letters of reprimand. </w:t>
      </w:r>
    </w:p>
  </w:footnote>
  <w:footnote w:id="7">
    <w:p w14:paraId="75680EF7"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“related wrongdoing” includes obstructive practices, such as witness intimidation or evidence tampering, and other sanctionable practices, such as theft or embezzlement, as may be applicable </w:t>
      </w:r>
    </w:p>
  </w:footnote>
  <w:footnote w:id="8">
    <w:p w14:paraId="3413051B" w14:textId="77777777" w:rsidR="006D39C5" w:rsidRPr="00F22193" w:rsidRDefault="006D39C5" w:rsidP="007C7EEE">
      <w:pPr>
        <w:pStyle w:val="FootnoteText"/>
      </w:pPr>
      <w:r w:rsidRPr="00C97AB2">
        <w:rPr>
          <w:rStyle w:val="FootnoteReference"/>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detailed explanation in writing.</w:t>
      </w:r>
    </w:p>
  </w:footnote>
  <w:footnote w:id="9">
    <w:p w14:paraId="58B79B86" w14:textId="77777777" w:rsidR="006D39C5" w:rsidRPr="00F22193" w:rsidRDefault="006D39C5" w:rsidP="007C7EEE">
      <w:pPr>
        <w:pStyle w:val="FootnoteText"/>
      </w:pPr>
      <w:r>
        <w:rPr>
          <w:rStyle w:val="FootnoteReference"/>
        </w:rPr>
        <w:footnoteRef/>
      </w:r>
      <w:r>
        <w:t xml:space="preserve"> </w:t>
      </w:r>
      <w:r w:rsidRPr="007C7EEE">
        <w:rPr>
          <w:rFonts w:ascii="Arial" w:hAnsi="Arial"/>
          <w:sz w:val="16"/>
          <w:szCs w:val="16"/>
        </w:rPr>
        <w:t xml:space="preserve">If </w:t>
      </w:r>
      <w:r w:rsidRPr="007C7EEE">
        <w:rPr>
          <w:rFonts w:ascii="Arial" w:hAnsi="Arial"/>
          <w:b/>
          <w:bCs/>
          <w:sz w:val="16"/>
          <w:szCs w:val="16"/>
        </w:rPr>
        <w:t>not able to confirm</w:t>
      </w:r>
      <w:r w:rsidRPr="007C7EEE">
        <w:rPr>
          <w:rFonts w:ascii="Arial" w:hAnsi="Arial"/>
          <w:sz w:val="16"/>
          <w:szCs w:val="16"/>
        </w:rPr>
        <w:t>, please provide detailed explanation in writing</w:t>
      </w:r>
    </w:p>
  </w:footnote>
  <w:footnote w:id="10">
    <w:p w14:paraId="16D63ECC" w14:textId="77777777" w:rsidR="006D39C5" w:rsidRPr="007C7EEE" w:rsidRDefault="006D39C5" w:rsidP="007C7EEE">
      <w:pPr>
        <w:pStyle w:val="FootnoteText"/>
        <w:rPr>
          <w:rFonts w:ascii="Arial" w:hAnsi="Arial"/>
          <w:sz w:val="16"/>
          <w:szCs w:val="16"/>
          <w:lang w:val="en-US"/>
        </w:rPr>
      </w:pPr>
      <w:r w:rsidRPr="007C7EEE">
        <w:rPr>
          <w:rStyle w:val="FootnoteReference"/>
          <w:rFonts w:ascii="Arial" w:hAnsi="Arial"/>
          <w:sz w:val="16"/>
          <w:szCs w:val="16"/>
        </w:rPr>
        <w:footnoteRef/>
      </w:r>
      <w:r w:rsidRPr="007C7EEE">
        <w:rPr>
          <w:rFonts w:ascii="Arial" w:hAnsi="Arial"/>
          <w:sz w:val="16"/>
          <w:szCs w:val="16"/>
          <w:lang w:val="en-US"/>
        </w:rPr>
        <w:t xml:space="preserve"> The term “benefit” is to be understood broadly and includes the gaining of any type of advantage, financial or non-financial. A non-financial advantage may include receiving potentially helpful information or </w:t>
      </w:r>
      <w:r w:rsidRPr="007C7EEE">
        <w:rPr>
          <w:rFonts w:ascii="Arial" w:hAnsi="Arial"/>
          <w:sz w:val="16"/>
          <w:szCs w:val="16"/>
        </w:rPr>
        <w:t>designing the Project in a way that only a specific entity associated with the Grant applicant is capable of performing it</w:t>
      </w:r>
      <w:r w:rsidRPr="007C7EEE">
        <w:rPr>
          <w:rFonts w:ascii="Arial" w:hAnsi="Arial"/>
          <w:sz w:val="16"/>
          <w:szCs w:val="16"/>
          <w:lang w:val="en-US"/>
        </w:rPr>
        <w:t>.</w:t>
      </w:r>
      <w:r w:rsidRPr="007C7EEE">
        <w:rPr>
          <w:rFonts w:ascii="Arial" w:hAnsi="Arial"/>
          <w:sz w:val="16"/>
          <w:szCs w:val="16"/>
        </w:rPr>
        <w:t xml:space="preserve"> </w:t>
      </w:r>
    </w:p>
  </w:footnote>
  <w:footnote w:id="11">
    <w:p w14:paraId="3433C6CA"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14:paraId="415E1371" w14:textId="77777777" w:rsidR="006D39C5" w:rsidRPr="007C7EEE" w:rsidRDefault="006D39C5" w:rsidP="007C7EEE">
      <w:pPr>
        <w:pStyle w:val="FootnoteText"/>
        <w:rPr>
          <w:rFonts w:ascii="Arial" w:hAnsi="Arial"/>
          <w:sz w:val="16"/>
          <w:szCs w:val="16"/>
          <w:lang w:val="en-US"/>
        </w:rPr>
      </w:pPr>
      <w:r w:rsidRPr="003E5C59">
        <w:rPr>
          <w:rStyle w:val="FootnoteReference"/>
        </w:rPr>
        <w:footnoteRef/>
      </w:r>
      <w:r w:rsidRPr="003E5C59">
        <w:rPr>
          <w:rStyle w:val="FootnoteReference"/>
        </w:rPr>
        <w:t xml:space="preserve"> </w:t>
      </w:r>
      <w:r w:rsidRPr="007C7EEE">
        <w:rPr>
          <w:rFonts w:ascii="Arial" w:hAnsi="Arial"/>
          <w:sz w:val="16"/>
          <w:szCs w:val="16"/>
          <w:lang w:val="en-US"/>
        </w:rPr>
        <w:t>United Nations agencies, MDBs and CGIAR Institutions are exempted from this obligation.</w:t>
      </w:r>
    </w:p>
  </w:footnote>
  <w:footnote w:id="13">
    <w:p w14:paraId="511CAAA5" w14:textId="77777777" w:rsidR="006D39C5" w:rsidRDefault="006D39C5" w:rsidP="007C7EEE">
      <w:pPr>
        <w:pStyle w:val="FootnoteText"/>
      </w:pPr>
      <w:r w:rsidRPr="003E5C59">
        <w:rPr>
          <w:rStyle w:val="FootnoteReference"/>
        </w:rPr>
        <w:footnoteRef/>
      </w:r>
      <w:r w:rsidRPr="003E5C59">
        <w:rPr>
          <w:rStyle w:val="FootnoteReference"/>
        </w:rPr>
        <w:t xml:space="preserve"> </w:t>
      </w:r>
      <w:r w:rsidRPr="007C7EEE">
        <w:rPr>
          <w:rFonts w:ascii="Arial" w:hAnsi="Arial"/>
          <w:sz w:val="16"/>
          <w:szCs w:val="16"/>
          <w:lang w:val="en-US"/>
        </w:rPr>
        <w:t>United Nations agencies, MDBs and CGIAR Institutions are exempted from this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ECAD" w14:textId="77777777" w:rsidR="00C850D7" w:rsidRDefault="00C85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429" w14:textId="71BCC23F" w:rsidR="006D39C5" w:rsidRDefault="006D39C5" w:rsidP="009F60A2">
    <w:pPr>
      <w:pStyle w:val="Header"/>
      <w:jc w:val="right"/>
      <w:rPr>
        <w:i/>
        <w:iCs/>
      </w:rPr>
    </w:pPr>
  </w:p>
  <w:p w14:paraId="7174E7F0" w14:textId="2CF2E889" w:rsidR="005B6014" w:rsidRDefault="005B6014" w:rsidP="009F60A2">
    <w:pPr>
      <w:pStyle w:val="Header"/>
      <w:jc w:val="right"/>
      <w:rPr>
        <w:i/>
        <w:iCs/>
      </w:rPr>
    </w:pPr>
  </w:p>
  <w:p w14:paraId="7DCF9D77" w14:textId="77777777" w:rsidR="005B6014" w:rsidRDefault="005B6014" w:rsidP="009F60A2">
    <w:pPr>
      <w:pStyle w:val="Header"/>
      <w:jc w:val="right"/>
      <w:rPr>
        <w:i/>
        <w:iCs/>
      </w:rPr>
    </w:pPr>
  </w:p>
  <w:p w14:paraId="61BBD0D1" w14:textId="3BA58219" w:rsidR="006D39C5" w:rsidRDefault="005B6014" w:rsidP="005B6014">
    <w:pPr>
      <w:pStyle w:val="Header"/>
      <w:jc w:val="right"/>
      <w:rPr>
        <w:i/>
        <w:iCs/>
      </w:rPr>
    </w:pPr>
    <w:r>
      <w:rPr>
        <w:i/>
        <w:iCs/>
      </w:rPr>
      <w:t>IFAD/FFR</w:t>
    </w:r>
    <w:r w:rsidR="00C60323">
      <w:rPr>
        <w:i/>
        <w:iCs/>
      </w:rPr>
      <w:t xml:space="preserve">- </w:t>
    </w:r>
    <w:r w:rsidR="00C60323" w:rsidRPr="009F60A2">
      <w:rPr>
        <w:i/>
        <w:iCs/>
      </w:rPr>
      <w:t>National</w:t>
    </w:r>
    <w:r w:rsidR="006D39C5" w:rsidRPr="009F60A2">
      <w:rPr>
        <w:i/>
        <w:iCs/>
      </w:rPr>
      <w:t xml:space="preserve"> Call for Proposals 202</w:t>
    </w:r>
    <w:r w:rsidR="00DF6E0D">
      <w:rPr>
        <w:i/>
        <w:iCs/>
      </w:rPr>
      <w:t>1</w:t>
    </w:r>
    <w:r>
      <w:rPr>
        <w:i/>
        <w:iCs/>
      </w:rPr>
      <w:t xml:space="preserve"> – CfP2</w:t>
    </w:r>
    <w:r w:rsidR="00DF6E0D">
      <w:rPr>
        <w:i/>
        <w:iCs/>
      </w:rPr>
      <w:t>1 - Kenya</w:t>
    </w:r>
  </w:p>
  <w:p w14:paraId="315CD3BC" w14:textId="0FF37A52" w:rsidR="005B6014" w:rsidRPr="005B6014" w:rsidRDefault="005B6014" w:rsidP="005B6014">
    <w:pPr>
      <w:pStyle w:val="Header"/>
      <w:jc w:val="right"/>
      <w:rPr>
        <w:i/>
        <w:iCs/>
      </w:rPr>
    </w:pPr>
    <w:r>
      <w:rPr>
        <w:i/>
        <w:iCs/>
      </w:rPr>
      <w:t xml:space="preserve">Remittances in times of crisis </w:t>
    </w:r>
    <w:r w:rsidR="00955BB1">
      <w:rPr>
        <w:i/>
        <w:iCs/>
      </w:rPr>
      <w:t>–</w:t>
    </w:r>
    <w:r>
      <w:rPr>
        <w:i/>
        <w:iCs/>
      </w:rPr>
      <w:t xml:space="preserve"> </w:t>
    </w:r>
    <w:r w:rsidR="00955BB1">
      <w:rPr>
        <w:i/>
        <w:iCs/>
      </w:rPr>
      <w:t>Template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C60D" w14:textId="77777777" w:rsidR="00C850D7" w:rsidRDefault="00C8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6.65pt;height:7.35pt" o:bullet="t">
        <v:imagedata r:id="rId1" o:title=""/>
      </v:shape>
    </w:pict>
  </w:numPicBullet>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D6918D6"/>
    <w:multiLevelType w:val="hybridMultilevel"/>
    <w:tmpl w:val="FD8223E4"/>
    <w:lvl w:ilvl="0" w:tplc="FF3AE7F6">
      <w:numFmt w:val="bullet"/>
      <w:lvlText w:val="-"/>
      <w:lvlJc w:val="left"/>
      <w:pPr>
        <w:ind w:left="720" w:hanging="360"/>
      </w:pPr>
      <w:rPr>
        <w:rFonts w:ascii="Arial" w:eastAsia="Calibr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2BD6"/>
    <w:multiLevelType w:val="hybridMultilevel"/>
    <w:tmpl w:val="D1A2E75E"/>
    <w:lvl w:ilvl="0" w:tplc="FF3AE7F6">
      <w:numFmt w:val="bullet"/>
      <w:lvlText w:val="-"/>
      <w:lvlJc w:val="left"/>
      <w:pPr>
        <w:ind w:left="720" w:hanging="360"/>
      </w:pPr>
      <w:rPr>
        <w:rFonts w:ascii="Arial" w:eastAsia="Calibri" w:hAnsi="Arial" w:cs="Arial" w:hint="default"/>
        <w:b/>
        <w:sz w:val="22"/>
      </w:rPr>
    </w:lvl>
    <w:lvl w:ilvl="1" w:tplc="08090003">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3" w15:restartNumberingAfterBreak="0">
    <w:nsid w:val="0FCE14FE"/>
    <w:multiLevelType w:val="multilevel"/>
    <w:tmpl w:val="4B06BB08"/>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8F1A3C"/>
    <w:multiLevelType w:val="hybridMultilevel"/>
    <w:tmpl w:val="3BEAFF28"/>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12E34663"/>
    <w:multiLevelType w:val="hybridMultilevel"/>
    <w:tmpl w:val="354E7768"/>
    <w:lvl w:ilvl="0" w:tplc="08226B84">
      <w:start w:val="1"/>
      <w:numFmt w:val="bullet"/>
      <w:lvlText w:val="-"/>
      <w:lvlJc w:val="left"/>
      <w:pPr>
        <w:ind w:left="467" w:hanging="360"/>
      </w:pPr>
      <w:rPr>
        <w:rFonts w:ascii="Verdana" w:eastAsia="Calibri" w:hAnsi="Verdana"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12FF6909"/>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9E2605"/>
    <w:multiLevelType w:val="hybridMultilevel"/>
    <w:tmpl w:val="9606C8C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F10E54"/>
    <w:multiLevelType w:val="hybridMultilevel"/>
    <w:tmpl w:val="FC3C467C"/>
    <w:lvl w:ilvl="0" w:tplc="45CA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14903"/>
    <w:multiLevelType w:val="hybridMultilevel"/>
    <w:tmpl w:val="714254A4"/>
    <w:lvl w:ilvl="0" w:tplc="FF3AE7F6">
      <w:numFmt w:val="bullet"/>
      <w:lvlText w:val="-"/>
      <w:lvlJc w:val="left"/>
      <w:pPr>
        <w:ind w:left="720" w:hanging="360"/>
      </w:pPr>
      <w:rPr>
        <w:rFonts w:ascii="Arial" w:eastAsia="Calibr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85FE9"/>
    <w:multiLevelType w:val="hybridMultilevel"/>
    <w:tmpl w:val="6F522D44"/>
    <w:lvl w:ilvl="0" w:tplc="9F747486">
      <w:start w:val="1"/>
      <w:numFmt w:val="bullet"/>
      <w:lvlText w:val="X"/>
      <w:lvlJc w:val="left"/>
      <w:pPr>
        <w:ind w:left="1211" w:hanging="360"/>
      </w:pPr>
      <w:rPr>
        <w:rFonts w:ascii="Arial" w:hAnsi="Arial" w:hint="default"/>
        <w:caps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52783"/>
    <w:multiLevelType w:val="hybridMultilevel"/>
    <w:tmpl w:val="8A60175E"/>
    <w:lvl w:ilvl="0" w:tplc="23363D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E77F5"/>
    <w:multiLevelType w:val="hybridMultilevel"/>
    <w:tmpl w:val="253E2EE4"/>
    <w:lvl w:ilvl="0" w:tplc="0D586166">
      <w:start w:val="1"/>
      <w:numFmt w:val="lowerRoman"/>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8" w15:restartNumberingAfterBreak="0">
    <w:nsid w:val="36DB3D0E"/>
    <w:multiLevelType w:val="hybridMultilevel"/>
    <w:tmpl w:val="FF66B628"/>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4733DF"/>
    <w:multiLevelType w:val="hybridMultilevel"/>
    <w:tmpl w:val="C00E7ED4"/>
    <w:lvl w:ilvl="0" w:tplc="EDEC2A06">
      <w:start w:val="1"/>
      <w:numFmt w:val="decimal"/>
      <w:lvlText w:val="%1."/>
      <w:lvlJc w:val="left"/>
      <w:pPr>
        <w:ind w:left="1287" w:hanging="360"/>
      </w:pPr>
      <w:rPr>
        <w:rFonts w:hint="default"/>
        <w:lang w:val="en-GB"/>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88C0F6A"/>
    <w:multiLevelType w:val="hybridMultilevel"/>
    <w:tmpl w:val="DC149354"/>
    <w:lvl w:ilvl="0" w:tplc="CBC25D62">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55DEE"/>
    <w:multiLevelType w:val="hybridMultilevel"/>
    <w:tmpl w:val="1F5679C0"/>
    <w:lvl w:ilvl="0" w:tplc="EABE1788">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421A3449"/>
    <w:multiLevelType w:val="hybridMultilevel"/>
    <w:tmpl w:val="08B08BBA"/>
    <w:lvl w:ilvl="0" w:tplc="FF3AE7F6">
      <w:numFmt w:val="bullet"/>
      <w:lvlText w:val="-"/>
      <w:lvlJc w:val="left"/>
      <w:pPr>
        <w:ind w:left="720" w:hanging="360"/>
      </w:pPr>
      <w:rPr>
        <w:rFonts w:ascii="Arial" w:eastAsia="Calibr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E710E"/>
    <w:multiLevelType w:val="hybridMultilevel"/>
    <w:tmpl w:val="7CCAF0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22354"/>
    <w:multiLevelType w:val="hybridMultilevel"/>
    <w:tmpl w:val="5386D354"/>
    <w:lvl w:ilvl="0" w:tplc="2C4CD008">
      <w:start w:val="1"/>
      <w:numFmt w:val="bullet"/>
      <w:lvlText w:val="-"/>
      <w:lvlJc w:val="left"/>
      <w:pPr>
        <w:ind w:left="720" w:hanging="360"/>
      </w:pPr>
      <w:rPr>
        <w:rFonts w:ascii="HelveticaNeueLT Std Lt" w:eastAsia="Calibri" w:hAnsi="HelveticaNeueLT Std Lt" w:cs="HelveticaNeueLT Std Lt"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12A96"/>
    <w:multiLevelType w:val="multilevel"/>
    <w:tmpl w:val="0B1A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B76F1"/>
    <w:multiLevelType w:val="hybridMultilevel"/>
    <w:tmpl w:val="60B432B6"/>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0" w15:restartNumberingAfterBreak="0">
    <w:nsid w:val="59793A7A"/>
    <w:multiLevelType w:val="hybridMultilevel"/>
    <w:tmpl w:val="4C0848A0"/>
    <w:lvl w:ilvl="0" w:tplc="3B98AB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8A22D5"/>
    <w:multiLevelType w:val="hybridMultilevel"/>
    <w:tmpl w:val="1102D2EA"/>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3" w15:restartNumberingAfterBreak="0">
    <w:nsid w:val="5C8F2224"/>
    <w:multiLevelType w:val="hybridMultilevel"/>
    <w:tmpl w:val="80A24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3F09BB"/>
    <w:multiLevelType w:val="hybridMultilevel"/>
    <w:tmpl w:val="5888ECF4"/>
    <w:lvl w:ilvl="0" w:tplc="CCFEE3D4">
      <w:start w:val="1"/>
      <w:numFmt w:val="lowerRoman"/>
      <w:lvlText w:val="(%1)"/>
      <w:lvlJc w:val="left"/>
      <w:pPr>
        <w:ind w:left="1233" w:hanging="720"/>
      </w:pPr>
      <w:rPr>
        <w:rFonts w:hint="default"/>
        <w:b w:val="0"/>
        <w:bCs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5"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A2089"/>
    <w:multiLevelType w:val="hybridMultilevel"/>
    <w:tmpl w:val="A398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39"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DB474E"/>
    <w:multiLevelType w:val="hybridMultilevel"/>
    <w:tmpl w:val="DDACD452"/>
    <w:lvl w:ilvl="0" w:tplc="93C6AE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B3489"/>
    <w:multiLevelType w:val="hybridMultilevel"/>
    <w:tmpl w:val="6D4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47A3D"/>
    <w:multiLevelType w:val="hybridMultilevel"/>
    <w:tmpl w:val="78A26C4C"/>
    <w:lvl w:ilvl="0" w:tplc="0409000D">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cs="Wingdings"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Wingdings"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Wingdings"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7" w15:restartNumberingAfterBreak="0">
    <w:nsid w:val="7CDC681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374600"/>
    <w:multiLevelType w:val="hybridMultilevel"/>
    <w:tmpl w:val="3BEAFF28"/>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46"/>
  </w:num>
  <w:num w:numId="2">
    <w:abstractNumId w:val="40"/>
  </w:num>
  <w:num w:numId="3">
    <w:abstractNumId w:val="34"/>
  </w:num>
  <w:num w:numId="4">
    <w:abstractNumId w:val="17"/>
  </w:num>
  <w:num w:numId="5">
    <w:abstractNumId w:val="41"/>
  </w:num>
  <w:num w:numId="6">
    <w:abstractNumId w:val="38"/>
  </w:num>
  <w:num w:numId="7">
    <w:abstractNumId w:val="14"/>
  </w:num>
  <w:num w:numId="8">
    <w:abstractNumId w:val="44"/>
  </w:num>
  <w:num w:numId="9">
    <w:abstractNumId w:val="47"/>
  </w:num>
  <w:num w:numId="10">
    <w:abstractNumId w:val="31"/>
  </w:num>
  <w:num w:numId="11">
    <w:abstractNumId w:val="35"/>
  </w:num>
  <w:num w:numId="12">
    <w:abstractNumId w:val="25"/>
  </w:num>
  <w:num w:numId="13">
    <w:abstractNumId w:val="45"/>
  </w:num>
  <w:num w:numId="14">
    <w:abstractNumId w:val="39"/>
  </w:num>
  <w:num w:numId="15">
    <w:abstractNumId w:val="8"/>
  </w:num>
  <w:num w:numId="16">
    <w:abstractNumId w:val="10"/>
  </w:num>
  <w:num w:numId="17">
    <w:abstractNumId w:val="7"/>
  </w:num>
  <w:num w:numId="18">
    <w:abstractNumId w:val="19"/>
  </w:num>
  <w:num w:numId="19">
    <w:abstractNumId w:val="3"/>
  </w:num>
  <w:num w:numId="20">
    <w:abstractNumId w:val="20"/>
  </w:num>
  <w:num w:numId="21">
    <w:abstractNumId w:val="13"/>
  </w:num>
  <w:num w:numId="22">
    <w:abstractNumId w:val="36"/>
  </w:num>
  <w:num w:numId="23">
    <w:abstractNumId w:val="28"/>
  </w:num>
  <w:num w:numId="24">
    <w:abstractNumId w:val="15"/>
  </w:num>
  <w:num w:numId="25">
    <w:abstractNumId w:val="37"/>
  </w:num>
  <w:num w:numId="26">
    <w:abstractNumId w:val="6"/>
  </w:num>
  <w:num w:numId="27">
    <w:abstractNumId w:val="29"/>
  </w:num>
  <w:num w:numId="28">
    <w:abstractNumId w:val="5"/>
  </w:num>
  <w:num w:numId="29">
    <w:abstractNumId w:val="9"/>
  </w:num>
  <w:num w:numId="30">
    <w:abstractNumId w:val="16"/>
  </w:num>
  <w:num w:numId="31">
    <w:abstractNumId w:val="0"/>
  </w:num>
  <w:num w:numId="32">
    <w:abstractNumId w:val="4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11"/>
  </w:num>
  <w:num w:numId="35">
    <w:abstractNumId w:val="38"/>
    <w:lvlOverride w:ilvl="0">
      <w:startOverride w:val="500"/>
    </w:lvlOverride>
  </w:num>
  <w:num w:numId="36">
    <w:abstractNumId w:val="43"/>
  </w:num>
  <w:num w:numId="37">
    <w:abstractNumId w:val="33"/>
  </w:num>
  <w:num w:numId="38">
    <w:abstractNumId w:val="27"/>
  </w:num>
  <w:num w:numId="39">
    <w:abstractNumId w:val="32"/>
  </w:num>
  <w:num w:numId="40">
    <w:abstractNumId w:val="48"/>
  </w:num>
  <w:num w:numId="41">
    <w:abstractNumId w:val="12"/>
  </w:num>
  <w:num w:numId="42">
    <w:abstractNumId w:val="23"/>
  </w:num>
  <w:num w:numId="43">
    <w:abstractNumId w:val="2"/>
  </w:num>
  <w:num w:numId="44">
    <w:abstractNumId w:val="1"/>
  </w:num>
  <w:num w:numId="45">
    <w:abstractNumId w:val="24"/>
  </w:num>
  <w:num w:numId="46">
    <w:abstractNumId w:val="26"/>
  </w:num>
  <w:num w:numId="47">
    <w:abstractNumId w:val="30"/>
  </w:num>
  <w:num w:numId="48">
    <w:abstractNumId w:val="12"/>
  </w:num>
  <w:num w:numId="49">
    <w:abstractNumId w:val="4"/>
  </w:num>
  <w:num w:numId="50">
    <w:abstractNumId w:val="46"/>
  </w:num>
  <w:num w:numId="51">
    <w:abstractNumId w:val="20"/>
    <w:lvlOverride w:ilvl="0">
      <w:startOverride w:val="1"/>
    </w:lvlOverride>
    <w:lvlOverride w:ilvl="1"/>
    <w:lvlOverride w:ilvl="2"/>
    <w:lvlOverride w:ilvl="3"/>
    <w:lvlOverride w:ilvl="4"/>
    <w:lvlOverride w:ilvl="5"/>
    <w:lvlOverride w:ilvl="6"/>
    <w:lvlOverride w:ilvl="7"/>
    <w:lvlOverride w:ilvl="8"/>
  </w:num>
  <w:num w:numId="52">
    <w:abstractNumId w:val="21"/>
  </w:num>
  <w:num w:numId="53">
    <w:abstractNumId w:val="18"/>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2"/>
    <w:rsid w:val="000006D6"/>
    <w:rsid w:val="00001147"/>
    <w:rsid w:val="0000489E"/>
    <w:rsid w:val="00005C4E"/>
    <w:rsid w:val="00006FA8"/>
    <w:rsid w:val="000138E5"/>
    <w:rsid w:val="00025151"/>
    <w:rsid w:val="00032622"/>
    <w:rsid w:val="000353A5"/>
    <w:rsid w:val="000403F8"/>
    <w:rsid w:val="00041469"/>
    <w:rsid w:val="00041B40"/>
    <w:rsid w:val="00050EC7"/>
    <w:rsid w:val="00051CCB"/>
    <w:rsid w:val="000556B8"/>
    <w:rsid w:val="00065073"/>
    <w:rsid w:val="00070D42"/>
    <w:rsid w:val="0007672B"/>
    <w:rsid w:val="00076BB3"/>
    <w:rsid w:val="000777C7"/>
    <w:rsid w:val="00080798"/>
    <w:rsid w:val="00082F40"/>
    <w:rsid w:val="00086A5D"/>
    <w:rsid w:val="00091ED2"/>
    <w:rsid w:val="00092388"/>
    <w:rsid w:val="00094302"/>
    <w:rsid w:val="0009638D"/>
    <w:rsid w:val="000B243B"/>
    <w:rsid w:val="000B2B29"/>
    <w:rsid w:val="000B611F"/>
    <w:rsid w:val="000C0120"/>
    <w:rsid w:val="000C3986"/>
    <w:rsid w:val="000C4B65"/>
    <w:rsid w:val="000D2A60"/>
    <w:rsid w:val="000D53F1"/>
    <w:rsid w:val="000E18F8"/>
    <w:rsid w:val="000E24CC"/>
    <w:rsid w:val="000E6172"/>
    <w:rsid w:val="000E734F"/>
    <w:rsid w:val="000F2B41"/>
    <w:rsid w:val="0011296E"/>
    <w:rsid w:val="00115FDA"/>
    <w:rsid w:val="00126F67"/>
    <w:rsid w:val="001270C8"/>
    <w:rsid w:val="001353FC"/>
    <w:rsid w:val="00152374"/>
    <w:rsid w:val="00174A48"/>
    <w:rsid w:val="00184DC8"/>
    <w:rsid w:val="0019333C"/>
    <w:rsid w:val="001951AB"/>
    <w:rsid w:val="001952BE"/>
    <w:rsid w:val="001A67F8"/>
    <w:rsid w:val="001A6F7B"/>
    <w:rsid w:val="001B49F6"/>
    <w:rsid w:val="001B7EEC"/>
    <w:rsid w:val="001B7F46"/>
    <w:rsid w:val="001C14C9"/>
    <w:rsid w:val="001C2777"/>
    <w:rsid w:val="001C314C"/>
    <w:rsid w:val="001C6B02"/>
    <w:rsid w:val="001D1402"/>
    <w:rsid w:val="001D71B4"/>
    <w:rsid w:val="001E402C"/>
    <w:rsid w:val="001E68E2"/>
    <w:rsid w:val="001E7AFF"/>
    <w:rsid w:val="001F123F"/>
    <w:rsid w:val="001F7300"/>
    <w:rsid w:val="00210878"/>
    <w:rsid w:val="00222A6D"/>
    <w:rsid w:val="00223384"/>
    <w:rsid w:val="00223935"/>
    <w:rsid w:val="00225DC6"/>
    <w:rsid w:val="00226D64"/>
    <w:rsid w:val="00232783"/>
    <w:rsid w:val="0023422C"/>
    <w:rsid w:val="002345A1"/>
    <w:rsid w:val="002348F5"/>
    <w:rsid w:val="00235A17"/>
    <w:rsid w:val="00252DEA"/>
    <w:rsid w:val="0026604C"/>
    <w:rsid w:val="00271B43"/>
    <w:rsid w:val="00273845"/>
    <w:rsid w:val="0027486C"/>
    <w:rsid w:val="002760BB"/>
    <w:rsid w:val="00285AC6"/>
    <w:rsid w:val="002876C2"/>
    <w:rsid w:val="002904F4"/>
    <w:rsid w:val="00292F92"/>
    <w:rsid w:val="00295D00"/>
    <w:rsid w:val="002A280B"/>
    <w:rsid w:val="002A29A5"/>
    <w:rsid w:val="002A42DE"/>
    <w:rsid w:val="002A474B"/>
    <w:rsid w:val="002A7B27"/>
    <w:rsid w:val="002B1E78"/>
    <w:rsid w:val="002B310C"/>
    <w:rsid w:val="002B6C73"/>
    <w:rsid w:val="002D78FF"/>
    <w:rsid w:val="002F4FCE"/>
    <w:rsid w:val="002F6D77"/>
    <w:rsid w:val="002F7097"/>
    <w:rsid w:val="003032F2"/>
    <w:rsid w:val="00312B7B"/>
    <w:rsid w:val="00313514"/>
    <w:rsid w:val="0031667F"/>
    <w:rsid w:val="0032767C"/>
    <w:rsid w:val="00332C81"/>
    <w:rsid w:val="003349D2"/>
    <w:rsid w:val="00344486"/>
    <w:rsid w:val="003479C8"/>
    <w:rsid w:val="00350144"/>
    <w:rsid w:val="00354CD5"/>
    <w:rsid w:val="003562A4"/>
    <w:rsid w:val="003615E8"/>
    <w:rsid w:val="00365C3A"/>
    <w:rsid w:val="00372FE9"/>
    <w:rsid w:val="003805C9"/>
    <w:rsid w:val="003836E5"/>
    <w:rsid w:val="00383719"/>
    <w:rsid w:val="00384C7C"/>
    <w:rsid w:val="003937A1"/>
    <w:rsid w:val="00394194"/>
    <w:rsid w:val="003A58F2"/>
    <w:rsid w:val="003B41D0"/>
    <w:rsid w:val="003B44FB"/>
    <w:rsid w:val="003B6680"/>
    <w:rsid w:val="003C3C99"/>
    <w:rsid w:val="0040607A"/>
    <w:rsid w:val="0040768E"/>
    <w:rsid w:val="00410890"/>
    <w:rsid w:val="00416557"/>
    <w:rsid w:val="00417440"/>
    <w:rsid w:val="00421B2F"/>
    <w:rsid w:val="00423498"/>
    <w:rsid w:val="0042366E"/>
    <w:rsid w:val="00431907"/>
    <w:rsid w:val="00432705"/>
    <w:rsid w:val="00437150"/>
    <w:rsid w:val="0044136F"/>
    <w:rsid w:val="004540AB"/>
    <w:rsid w:val="00456A97"/>
    <w:rsid w:val="00457FA0"/>
    <w:rsid w:val="0046447A"/>
    <w:rsid w:val="00472934"/>
    <w:rsid w:val="00480045"/>
    <w:rsid w:val="00481A80"/>
    <w:rsid w:val="0048624D"/>
    <w:rsid w:val="00492FD2"/>
    <w:rsid w:val="00494F0E"/>
    <w:rsid w:val="00496A65"/>
    <w:rsid w:val="004A69FC"/>
    <w:rsid w:val="004A7675"/>
    <w:rsid w:val="004B2BD5"/>
    <w:rsid w:val="004B310C"/>
    <w:rsid w:val="004B3DBE"/>
    <w:rsid w:val="004D4264"/>
    <w:rsid w:val="004E14A9"/>
    <w:rsid w:val="004E7126"/>
    <w:rsid w:val="004F653A"/>
    <w:rsid w:val="004F66FF"/>
    <w:rsid w:val="004F6F8E"/>
    <w:rsid w:val="005017DF"/>
    <w:rsid w:val="00507596"/>
    <w:rsid w:val="0052217E"/>
    <w:rsid w:val="00523AC1"/>
    <w:rsid w:val="0052648C"/>
    <w:rsid w:val="005329EC"/>
    <w:rsid w:val="005364AF"/>
    <w:rsid w:val="005420FE"/>
    <w:rsid w:val="005541C4"/>
    <w:rsid w:val="00554F1E"/>
    <w:rsid w:val="005628B6"/>
    <w:rsid w:val="00566AA5"/>
    <w:rsid w:val="0057330A"/>
    <w:rsid w:val="0058127A"/>
    <w:rsid w:val="00581355"/>
    <w:rsid w:val="005A57A2"/>
    <w:rsid w:val="005A6B2C"/>
    <w:rsid w:val="005B2C1A"/>
    <w:rsid w:val="005B4778"/>
    <w:rsid w:val="005B6014"/>
    <w:rsid w:val="005B6893"/>
    <w:rsid w:val="005C67BF"/>
    <w:rsid w:val="005C6842"/>
    <w:rsid w:val="005D3773"/>
    <w:rsid w:val="005D5EFC"/>
    <w:rsid w:val="005D5FB5"/>
    <w:rsid w:val="005D61BB"/>
    <w:rsid w:val="005E03A7"/>
    <w:rsid w:val="005E38E2"/>
    <w:rsid w:val="005E7140"/>
    <w:rsid w:val="005F6B9C"/>
    <w:rsid w:val="0060240F"/>
    <w:rsid w:val="0060325A"/>
    <w:rsid w:val="006049C2"/>
    <w:rsid w:val="006051F9"/>
    <w:rsid w:val="00605504"/>
    <w:rsid w:val="0060641F"/>
    <w:rsid w:val="0061341A"/>
    <w:rsid w:val="006213A3"/>
    <w:rsid w:val="00626A90"/>
    <w:rsid w:val="006336BC"/>
    <w:rsid w:val="00642783"/>
    <w:rsid w:val="0064440B"/>
    <w:rsid w:val="006543BB"/>
    <w:rsid w:val="00667F8E"/>
    <w:rsid w:val="00674B26"/>
    <w:rsid w:val="00681B7A"/>
    <w:rsid w:val="00684EEC"/>
    <w:rsid w:val="00686720"/>
    <w:rsid w:val="006920A4"/>
    <w:rsid w:val="00693110"/>
    <w:rsid w:val="006A5C13"/>
    <w:rsid w:val="006A6D0B"/>
    <w:rsid w:val="006B2562"/>
    <w:rsid w:val="006B6666"/>
    <w:rsid w:val="006D20FC"/>
    <w:rsid w:val="006D39C5"/>
    <w:rsid w:val="006D42E3"/>
    <w:rsid w:val="006E0393"/>
    <w:rsid w:val="006E0666"/>
    <w:rsid w:val="006E0F39"/>
    <w:rsid w:val="006F2D82"/>
    <w:rsid w:val="006F6617"/>
    <w:rsid w:val="00710472"/>
    <w:rsid w:val="007139D0"/>
    <w:rsid w:val="00715017"/>
    <w:rsid w:val="0072518F"/>
    <w:rsid w:val="0073427A"/>
    <w:rsid w:val="00734D65"/>
    <w:rsid w:val="007365B2"/>
    <w:rsid w:val="007404A0"/>
    <w:rsid w:val="00752149"/>
    <w:rsid w:val="00753008"/>
    <w:rsid w:val="00753F76"/>
    <w:rsid w:val="007569A9"/>
    <w:rsid w:val="00767019"/>
    <w:rsid w:val="00767ABE"/>
    <w:rsid w:val="0077346F"/>
    <w:rsid w:val="007741DE"/>
    <w:rsid w:val="00783B26"/>
    <w:rsid w:val="00790CC6"/>
    <w:rsid w:val="007938F7"/>
    <w:rsid w:val="00797BBF"/>
    <w:rsid w:val="00797C10"/>
    <w:rsid w:val="007A2755"/>
    <w:rsid w:val="007A277B"/>
    <w:rsid w:val="007A2804"/>
    <w:rsid w:val="007A79AF"/>
    <w:rsid w:val="007B4342"/>
    <w:rsid w:val="007B681A"/>
    <w:rsid w:val="007C5A9A"/>
    <w:rsid w:val="007C7EEE"/>
    <w:rsid w:val="007D1A54"/>
    <w:rsid w:val="007D44A2"/>
    <w:rsid w:val="007D692B"/>
    <w:rsid w:val="007D7883"/>
    <w:rsid w:val="007E0DCE"/>
    <w:rsid w:val="007E604D"/>
    <w:rsid w:val="007F2FD4"/>
    <w:rsid w:val="0080298F"/>
    <w:rsid w:val="00807348"/>
    <w:rsid w:val="00823BE1"/>
    <w:rsid w:val="008270FB"/>
    <w:rsid w:val="00833316"/>
    <w:rsid w:val="00837295"/>
    <w:rsid w:val="00841D66"/>
    <w:rsid w:val="0084467E"/>
    <w:rsid w:val="0084476A"/>
    <w:rsid w:val="008447AB"/>
    <w:rsid w:val="00847372"/>
    <w:rsid w:val="008505FF"/>
    <w:rsid w:val="00851E83"/>
    <w:rsid w:val="008547D5"/>
    <w:rsid w:val="00856DEB"/>
    <w:rsid w:val="00857526"/>
    <w:rsid w:val="008647C6"/>
    <w:rsid w:val="00867A77"/>
    <w:rsid w:val="00881696"/>
    <w:rsid w:val="0088517E"/>
    <w:rsid w:val="008B0022"/>
    <w:rsid w:val="008B01C6"/>
    <w:rsid w:val="008C33AE"/>
    <w:rsid w:val="008C4869"/>
    <w:rsid w:val="008D1B22"/>
    <w:rsid w:val="008D5279"/>
    <w:rsid w:val="008D6007"/>
    <w:rsid w:val="008E020E"/>
    <w:rsid w:val="008E31F4"/>
    <w:rsid w:val="008F133B"/>
    <w:rsid w:val="008F742F"/>
    <w:rsid w:val="0091141E"/>
    <w:rsid w:val="00912612"/>
    <w:rsid w:val="0091512A"/>
    <w:rsid w:val="00920613"/>
    <w:rsid w:val="00920945"/>
    <w:rsid w:val="00935F2F"/>
    <w:rsid w:val="0094117B"/>
    <w:rsid w:val="009523BC"/>
    <w:rsid w:val="00953800"/>
    <w:rsid w:val="0095420B"/>
    <w:rsid w:val="00955BB1"/>
    <w:rsid w:val="00957DB7"/>
    <w:rsid w:val="00982274"/>
    <w:rsid w:val="00982747"/>
    <w:rsid w:val="00987EA4"/>
    <w:rsid w:val="00992FBE"/>
    <w:rsid w:val="009938D9"/>
    <w:rsid w:val="009A0317"/>
    <w:rsid w:val="009B0EDF"/>
    <w:rsid w:val="009B41BB"/>
    <w:rsid w:val="009C304F"/>
    <w:rsid w:val="009C7D8A"/>
    <w:rsid w:val="009D097A"/>
    <w:rsid w:val="009D1162"/>
    <w:rsid w:val="009E372E"/>
    <w:rsid w:val="009E6F97"/>
    <w:rsid w:val="009F403B"/>
    <w:rsid w:val="009F46AF"/>
    <w:rsid w:val="009F60A2"/>
    <w:rsid w:val="00A02BD3"/>
    <w:rsid w:val="00A02EFB"/>
    <w:rsid w:val="00A07BF8"/>
    <w:rsid w:val="00A14D5F"/>
    <w:rsid w:val="00A17844"/>
    <w:rsid w:val="00A2156C"/>
    <w:rsid w:val="00A21A98"/>
    <w:rsid w:val="00A21F52"/>
    <w:rsid w:val="00A24DCD"/>
    <w:rsid w:val="00A375EF"/>
    <w:rsid w:val="00A40C1B"/>
    <w:rsid w:val="00A43EE6"/>
    <w:rsid w:val="00A455BE"/>
    <w:rsid w:val="00A536BD"/>
    <w:rsid w:val="00A638A3"/>
    <w:rsid w:val="00A74356"/>
    <w:rsid w:val="00A86634"/>
    <w:rsid w:val="00A87A85"/>
    <w:rsid w:val="00A91FA9"/>
    <w:rsid w:val="00AB0449"/>
    <w:rsid w:val="00AB091F"/>
    <w:rsid w:val="00AC190E"/>
    <w:rsid w:val="00AD01DA"/>
    <w:rsid w:val="00AD60CD"/>
    <w:rsid w:val="00AE0E20"/>
    <w:rsid w:val="00AF1F12"/>
    <w:rsid w:val="00AF2C48"/>
    <w:rsid w:val="00AF55FC"/>
    <w:rsid w:val="00AF707A"/>
    <w:rsid w:val="00B01A01"/>
    <w:rsid w:val="00B06F72"/>
    <w:rsid w:val="00B16ACF"/>
    <w:rsid w:val="00B17985"/>
    <w:rsid w:val="00B25E9F"/>
    <w:rsid w:val="00B26206"/>
    <w:rsid w:val="00B27852"/>
    <w:rsid w:val="00B329D8"/>
    <w:rsid w:val="00B35B29"/>
    <w:rsid w:val="00B374E0"/>
    <w:rsid w:val="00B40076"/>
    <w:rsid w:val="00B40556"/>
    <w:rsid w:val="00B407C6"/>
    <w:rsid w:val="00B4195A"/>
    <w:rsid w:val="00B457E3"/>
    <w:rsid w:val="00B50ECE"/>
    <w:rsid w:val="00B64791"/>
    <w:rsid w:val="00B717AF"/>
    <w:rsid w:val="00B748E3"/>
    <w:rsid w:val="00B92EB1"/>
    <w:rsid w:val="00BA61F9"/>
    <w:rsid w:val="00BB4237"/>
    <w:rsid w:val="00BB4BED"/>
    <w:rsid w:val="00BC0BF8"/>
    <w:rsid w:val="00BC1968"/>
    <w:rsid w:val="00BC5680"/>
    <w:rsid w:val="00BC6FBD"/>
    <w:rsid w:val="00BD64E1"/>
    <w:rsid w:val="00BD7697"/>
    <w:rsid w:val="00BE1A23"/>
    <w:rsid w:val="00BE7451"/>
    <w:rsid w:val="00BF3874"/>
    <w:rsid w:val="00BF38AA"/>
    <w:rsid w:val="00BF5DA9"/>
    <w:rsid w:val="00BF6AB2"/>
    <w:rsid w:val="00BF7FA7"/>
    <w:rsid w:val="00C00F83"/>
    <w:rsid w:val="00C06F34"/>
    <w:rsid w:val="00C06F78"/>
    <w:rsid w:val="00C07CFD"/>
    <w:rsid w:val="00C22C07"/>
    <w:rsid w:val="00C23AE1"/>
    <w:rsid w:val="00C248D7"/>
    <w:rsid w:val="00C3143C"/>
    <w:rsid w:val="00C34A9D"/>
    <w:rsid w:val="00C34BFE"/>
    <w:rsid w:val="00C4016D"/>
    <w:rsid w:val="00C4049E"/>
    <w:rsid w:val="00C438F3"/>
    <w:rsid w:val="00C47C3B"/>
    <w:rsid w:val="00C60323"/>
    <w:rsid w:val="00C62F4A"/>
    <w:rsid w:val="00C66B00"/>
    <w:rsid w:val="00C66B7F"/>
    <w:rsid w:val="00C726BC"/>
    <w:rsid w:val="00C75738"/>
    <w:rsid w:val="00C850D7"/>
    <w:rsid w:val="00C865C1"/>
    <w:rsid w:val="00C90429"/>
    <w:rsid w:val="00C939F8"/>
    <w:rsid w:val="00C96695"/>
    <w:rsid w:val="00CB6229"/>
    <w:rsid w:val="00CB7615"/>
    <w:rsid w:val="00CB7D9E"/>
    <w:rsid w:val="00CE092B"/>
    <w:rsid w:val="00CF0530"/>
    <w:rsid w:val="00CF454B"/>
    <w:rsid w:val="00D018DD"/>
    <w:rsid w:val="00D10F94"/>
    <w:rsid w:val="00D1383D"/>
    <w:rsid w:val="00D149C7"/>
    <w:rsid w:val="00D20D94"/>
    <w:rsid w:val="00D21D9E"/>
    <w:rsid w:val="00D249C4"/>
    <w:rsid w:val="00D2658D"/>
    <w:rsid w:val="00D27A4F"/>
    <w:rsid w:val="00D32447"/>
    <w:rsid w:val="00D32B81"/>
    <w:rsid w:val="00D343CD"/>
    <w:rsid w:val="00D44189"/>
    <w:rsid w:val="00D61C04"/>
    <w:rsid w:val="00D6413E"/>
    <w:rsid w:val="00D64874"/>
    <w:rsid w:val="00D65E5B"/>
    <w:rsid w:val="00D71960"/>
    <w:rsid w:val="00D72458"/>
    <w:rsid w:val="00D72A58"/>
    <w:rsid w:val="00D73275"/>
    <w:rsid w:val="00D73AED"/>
    <w:rsid w:val="00D750AA"/>
    <w:rsid w:val="00D8300B"/>
    <w:rsid w:val="00D85A1B"/>
    <w:rsid w:val="00D9061D"/>
    <w:rsid w:val="00D91B96"/>
    <w:rsid w:val="00D931C6"/>
    <w:rsid w:val="00D939C8"/>
    <w:rsid w:val="00D96870"/>
    <w:rsid w:val="00DA0820"/>
    <w:rsid w:val="00DA5170"/>
    <w:rsid w:val="00DB5017"/>
    <w:rsid w:val="00DC2A5C"/>
    <w:rsid w:val="00DC421E"/>
    <w:rsid w:val="00DC45EF"/>
    <w:rsid w:val="00DD1D94"/>
    <w:rsid w:val="00DE01EC"/>
    <w:rsid w:val="00DE3E9A"/>
    <w:rsid w:val="00DE5E67"/>
    <w:rsid w:val="00DF0C50"/>
    <w:rsid w:val="00DF1ECA"/>
    <w:rsid w:val="00DF6E0D"/>
    <w:rsid w:val="00DF6FA0"/>
    <w:rsid w:val="00DF721F"/>
    <w:rsid w:val="00E05B42"/>
    <w:rsid w:val="00E05D42"/>
    <w:rsid w:val="00E06461"/>
    <w:rsid w:val="00E11418"/>
    <w:rsid w:val="00E14671"/>
    <w:rsid w:val="00E20BC4"/>
    <w:rsid w:val="00E26C38"/>
    <w:rsid w:val="00E30C5C"/>
    <w:rsid w:val="00E317B4"/>
    <w:rsid w:val="00E32266"/>
    <w:rsid w:val="00E33B71"/>
    <w:rsid w:val="00E41077"/>
    <w:rsid w:val="00E44D27"/>
    <w:rsid w:val="00E536B8"/>
    <w:rsid w:val="00E53CC9"/>
    <w:rsid w:val="00E6563F"/>
    <w:rsid w:val="00E673E9"/>
    <w:rsid w:val="00E81C21"/>
    <w:rsid w:val="00E842DD"/>
    <w:rsid w:val="00E92798"/>
    <w:rsid w:val="00E92F40"/>
    <w:rsid w:val="00E94BC5"/>
    <w:rsid w:val="00E95B52"/>
    <w:rsid w:val="00E95FED"/>
    <w:rsid w:val="00E969C2"/>
    <w:rsid w:val="00EA3442"/>
    <w:rsid w:val="00EA4D18"/>
    <w:rsid w:val="00EB0447"/>
    <w:rsid w:val="00EB40FD"/>
    <w:rsid w:val="00EC2C8F"/>
    <w:rsid w:val="00EC47E2"/>
    <w:rsid w:val="00EC652D"/>
    <w:rsid w:val="00ED66FD"/>
    <w:rsid w:val="00EE1E7A"/>
    <w:rsid w:val="00EF0779"/>
    <w:rsid w:val="00EF6B5A"/>
    <w:rsid w:val="00EF7851"/>
    <w:rsid w:val="00F01B29"/>
    <w:rsid w:val="00F11C98"/>
    <w:rsid w:val="00F1475C"/>
    <w:rsid w:val="00F14C5C"/>
    <w:rsid w:val="00F21174"/>
    <w:rsid w:val="00F27487"/>
    <w:rsid w:val="00F27C8C"/>
    <w:rsid w:val="00F345FC"/>
    <w:rsid w:val="00F36E12"/>
    <w:rsid w:val="00F4314E"/>
    <w:rsid w:val="00F54933"/>
    <w:rsid w:val="00F61428"/>
    <w:rsid w:val="00F63D6C"/>
    <w:rsid w:val="00F7420A"/>
    <w:rsid w:val="00F76DA4"/>
    <w:rsid w:val="00F81A1E"/>
    <w:rsid w:val="00F93645"/>
    <w:rsid w:val="00F96399"/>
    <w:rsid w:val="00F97FDF"/>
    <w:rsid w:val="00FA30B3"/>
    <w:rsid w:val="00FB074B"/>
    <w:rsid w:val="00FB4BBD"/>
    <w:rsid w:val="00FC1313"/>
    <w:rsid w:val="00FC3F78"/>
    <w:rsid w:val="00FD0D8A"/>
    <w:rsid w:val="00FD16B4"/>
    <w:rsid w:val="00FD4A5E"/>
    <w:rsid w:val="00FF08B2"/>
    <w:rsid w:val="00FF25E0"/>
    <w:rsid w:val="00FF2E2B"/>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D4B"/>
  <w15:chartTrackingRefBased/>
  <w15:docId w15:val="{C2C5F573-27EF-5C46-B720-FD94618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418"/>
    <w:rPr>
      <w:lang w:val="en-GB" w:eastAsia="fr-FR" w:bidi="ar-SA"/>
    </w:rPr>
  </w:style>
  <w:style w:type="paragraph" w:styleId="Heading1">
    <w:name w:val="heading 1"/>
    <w:basedOn w:val="Normal"/>
    <w:next w:val="Normal"/>
    <w:link w:val="Heading1Char"/>
    <w:qFormat/>
    <w:rsid w:val="00837295"/>
    <w:pPr>
      <w:keepNext/>
      <w:keepLines/>
      <w:spacing w:before="240"/>
      <w:outlineLvl w:val="0"/>
    </w:pPr>
    <w:rPr>
      <w:rFonts w:ascii="Cambria" w:eastAsia="MS Gothic" w:hAnsi="Cambria" w:cs="Times New Roman"/>
      <w:color w:val="365F91"/>
      <w:sz w:val="32"/>
      <w:szCs w:val="32"/>
      <w:lang w:val="es-ES_tradnl" w:eastAsia="es-ES_tradnl"/>
    </w:rPr>
  </w:style>
  <w:style w:type="paragraph" w:styleId="Heading2">
    <w:name w:val="heading 2"/>
    <w:basedOn w:val="TOC2"/>
    <w:next w:val="Normal"/>
    <w:link w:val="Heading2Char"/>
    <w:qFormat/>
    <w:rsid w:val="00837295"/>
    <w:pPr>
      <w:keepNext/>
      <w:spacing w:before="100" w:beforeAutospacing="1" w:after="240"/>
      <w:ind w:left="360"/>
      <w:jc w:val="center"/>
      <w:outlineLvl w:val="1"/>
    </w:pPr>
    <w:rPr>
      <w:rFonts w:ascii="Arial" w:eastAsia="Times New Roman" w:hAnsi="Arial" w:cs="Times New Roman"/>
      <w:b w:val="0"/>
      <w:bCs w:val="0"/>
      <w:sz w:val="24"/>
      <w:lang w:val="es-ES_tradnl" w:eastAsia="en-US"/>
    </w:rPr>
  </w:style>
  <w:style w:type="paragraph" w:styleId="Heading3">
    <w:name w:val="heading 3"/>
    <w:basedOn w:val="Normal"/>
    <w:next w:val="Normal"/>
    <w:link w:val="Heading3Char"/>
    <w:uiPriority w:val="9"/>
    <w:unhideWhenUsed/>
    <w:qFormat/>
    <w:rsid w:val="000B611F"/>
    <w:pPr>
      <w:keepNext/>
      <w:spacing w:before="240" w:after="60"/>
      <w:outlineLvl w:val="2"/>
    </w:pPr>
    <w:rPr>
      <w:rFonts w:ascii="Calibri Light" w:eastAsia="DengXian Light" w:hAnsi="Calibri Light" w:cs="Angsana New"/>
      <w:b/>
      <w:bCs/>
      <w:sz w:val="26"/>
      <w:szCs w:val="26"/>
    </w:rPr>
  </w:style>
  <w:style w:type="paragraph" w:styleId="Heading4">
    <w:name w:val="heading 4"/>
    <w:basedOn w:val="Normal"/>
    <w:next w:val="Normal"/>
    <w:link w:val="Heading4Char"/>
    <w:uiPriority w:val="9"/>
    <w:unhideWhenUsed/>
    <w:qFormat/>
    <w:rsid w:val="000B611F"/>
    <w:pPr>
      <w:keepNext/>
      <w:spacing w:before="240" w:after="60"/>
      <w:outlineLvl w:val="3"/>
    </w:pPr>
    <w:rPr>
      <w:rFonts w:eastAsia="DengXian" w:cs="Cordia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4F66FF"/>
    <w:pPr>
      <w:spacing w:line="360" w:lineRule="auto"/>
      <w:ind w:left="720"/>
      <w:contextualSpacing/>
      <w:jc w:val="center"/>
    </w:pPr>
    <w:rPr>
      <w:rFonts w:cs="Times New Roman"/>
      <w:sz w:val="22"/>
      <w:szCs w:val="22"/>
      <w:lang w:eastAsia="en-US"/>
    </w:rPr>
  </w:style>
  <w:style w:type="character" w:styleId="Hyperlink">
    <w:name w:val="Hyperlink"/>
    <w:uiPriority w:val="99"/>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cs="Segoe UI"/>
      <w:sz w:val="18"/>
      <w:szCs w:val="18"/>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ColorfulList-Accent11">
    <w:name w:val="Colorful List - Accent 11"/>
    <w:aliases w:val="ADB paragraph numbering,Colorful List - Accent 111"/>
    <w:basedOn w:val="Normal"/>
    <w:uiPriority w:val="34"/>
    <w:qFormat/>
    <w:rsid w:val="00174A48"/>
    <w:pPr>
      <w:ind w:left="720"/>
      <w:contextualSpacing/>
    </w:pPr>
    <w:rPr>
      <w:rFonts w:ascii="Times New Roman" w:eastAsia="Times New Roman" w:hAnsi="Times New Roman" w:cs="Times New Roman"/>
      <w:sz w:val="24"/>
      <w:szCs w:val="24"/>
      <w:lang w:eastAsia="en-GB"/>
    </w:rPr>
  </w:style>
  <w:style w:type="paragraph" w:customStyle="1" w:styleId="CharCharCarCar">
    <w:name w:val="Char Char Car Car"/>
    <w:basedOn w:val="Normal"/>
    <w:rsid w:val="00232783"/>
    <w:pPr>
      <w:spacing w:after="160" w:line="240" w:lineRule="exact"/>
    </w:pPr>
    <w:rPr>
      <w:rFonts w:ascii="Arial" w:eastAsia="Times New Roman" w:hAnsi="Arial"/>
      <w:lang w:val="en-US" w:eastAsia="en-US"/>
    </w:rPr>
  </w:style>
  <w:style w:type="paragraph" w:customStyle="1" w:styleId="ActionItems">
    <w:name w:val="Action Items"/>
    <w:basedOn w:val="Normal"/>
    <w:rsid w:val="00232783"/>
    <w:pPr>
      <w:numPr>
        <w:numId w:val="5"/>
      </w:numPr>
      <w:tabs>
        <w:tab w:val="left" w:pos="5040"/>
      </w:tabs>
      <w:spacing w:before="60" w:after="60"/>
    </w:pPr>
    <w:rPr>
      <w:rFonts w:ascii="Arial" w:eastAsia="Times New Roman" w:hAnsi="Arial"/>
      <w:sz w:val="19"/>
      <w:lang w:val="en-US" w:eastAsia="en-US"/>
    </w:rPr>
  </w:style>
  <w:style w:type="character" w:styleId="CommentReference">
    <w:name w:val="annotation reference"/>
    <w:uiPriority w:val="99"/>
    <w:semiHidden/>
    <w:unhideWhenUsed/>
    <w:rsid w:val="000E18F8"/>
    <w:rPr>
      <w:sz w:val="16"/>
      <w:szCs w:val="16"/>
    </w:rPr>
  </w:style>
  <w:style w:type="paragraph" w:styleId="CommentText">
    <w:name w:val="annotation text"/>
    <w:basedOn w:val="Normal"/>
    <w:link w:val="CommentTextChar"/>
    <w:uiPriority w:val="99"/>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rPr>
  </w:style>
  <w:style w:type="character" w:customStyle="1" w:styleId="CommentSubjectChar">
    <w:name w:val="Comment Subject Char"/>
    <w:link w:val="CommentSubject"/>
    <w:uiPriority w:val="99"/>
    <w:semiHidden/>
    <w:rsid w:val="000E18F8"/>
    <w:rPr>
      <w:b/>
      <w:bCs/>
    </w:rPr>
  </w:style>
  <w:style w:type="character" w:styleId="Strong">
    <w:name w:val="Strong"/>
    <w:qFormat/>
    <w:rsid w:val="007A79AF"/>
    <w:rPr>
      <w:b/>
      <w:bCs/>
    </w:rPr>
  </w:style>
  <w:style w:type="character" w:styleId="Emphasis">
    <w:name w:val="Emphasis"/>
    <w:qFormat/>
    <w:rsid w:val="007A79AF"/>
    <w:rPr>
      <w:i/>
      <w:iCs/>
    </w:rPr>
  </w:style>
  <w:style w:type="character" w:customStyle="1" w:styleId="Heading2Char">
    <w:name w:val="Heading 2 Char"/>
    <w:link w:val="Heading2"/>
    <w:rsid w:val="00837295"/>
    <w:rPr>
      <w:rFonts w:ascii="Arial" w:eastAsia="Times New Roman" w:hAnsi="Arial" w:cs="Times New Roman"/>
      <w:sz w:val="24"/>
      <w:szCs w:val="24"/>
      <w:lang w:val="es-ES_tradnl" w:eastAsia="en-US" w:bidi="ar-SA"/>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nhideWhenUsed/>
    <w:rsid w:val="001C6B02"/>
    <w:pPr>
      <w:tabs>
        <w:tab w:val="center" w:pos="4513"/>
        <w:tab w:val="right" w:pos="9026"/>
      </w:tabs>
    </w:p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 w:val="24"/>
      <w:szCs w:val="28"/>
    </w:rPr>
  </w:style>
  <w:style w:type="paragraph" w:styleId="TOC2">
    <w:name w:val="toc 2"/>
    <w:basedOn w:val="Normal"/>
    <w:next w:val="Normal"/>
    <w:autoRedefine/>
    <w:uiPriority w:val="39"/>
    <w:rsid w:val="00273845"/>
    <w:pPr>
      <w:spacing w:before="240"/>
    </w:pPr>
    <w:rPr>
      <w:rFonts w:cs="Calibri"/>
      <w:b/>
      <w:bCs/>
      <w:szCs w:val="24"/>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FootnoteText">
    <w:name w:val="footnote text"/>
    <w:aliases w:val="ft,f,single space"/>
    <w:basedOn w:val="Normal"/>
    <w:link w:val="FootnoteTextChar"/>
    <w:uiPriority w:val="99"/>
    <w:unhideWhenUsed/>
    <w:rsid w:val="007C7EEE"/>
    <w:rPr>
      <w:lang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rPr>
      <w:rFonts w:cs="Times New Roman"/>
      <w:sz w:val="22"/>
      <w:szCs w:val="22"/>
      <w:lang w:eastAsia="en-US"/>
    </w:rPr>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lang w:val="en-US" w:eastAsia="zh-CN" w:bidi="th-TH"/>
    </w:rPr>
  </w:style>
  <w:style w:type="character" w:customStyle="1" w:styleId="Heading1Char">
    <w:name w:val="Heading 1 Char"/>
    <w:link w:val="Heading1"/>
    <w:rsid w:val="00837295"/>
    <w:rPr>
      <w:rFonts w:ascii="Cambria" w:eastAsia="MS Gothic" w:hAnsi="Cambria" w:cs="Times New Roman"/>
      <w:color w:val="365F91"/>
      <w:sz w:val="32"/>
      <w:szCs w:val="32"/>
      <w:lang w:val="es-ES_tradnl" w:eastAsia="es-ES_tradnl" w:bidi="ar-SA"/>
    </w:rPr>
  </w:style>
  <w:style w:type="paragraph" w:customStyle="1" w:styleId="Style1">
    <w:name w:val="Style1"/>
    <w:basedOn w:val="Heading1"/>
    <w:link w:val="Style1Char"/>
    <w:qFormat/>
    <w:rsid w:val="00DF6FA0"/>
    <w:pPr>
      <w:numPr>
        <w:ilvl w:val="4"/>
        <w:numId w:val="6"/>
      </w:numPr>
      <w:ind w:left="426"/>
    </w:pPr>
    <w:rPr>
      <w:b/>
      <w:bCs/>
    </w:rPr>
  </w:style>
  <w:style w:type="paragraph" w:styleId="NoSpacing">
    <w:name w:val="No Spacing"/>
    <w:link w:val="NoSpacingChar"/>
    <w:uiPriority w:val="1"/>
    <w:qFormat/>
    <w:rsid w:val="00D71960"/>
    <w:rPr>
      <w:rFonts w:eastAsia="Times New Roman" w:cs="Times New Roman"/>
      <w:sz w:val="22"/>
      <w:szCs w:val="22"/>
      <w:lang w:eastAsia="en-US" w:bidi="ar-SA"/>
    </w:rPr>
  </w:style>
  <w:style w:type="character" w:customStyle="1" w:styleId="Style1Char">
    <w:name w:val="Style1 Char"/>
    <w:link w:val="Style1"/>
    <w:rsid w:val="00DF6FA0"/>
    <w:rPr>
      <w:rFonts w:ascii="Cambria" w:eastAsia="MS Gothic" w:hAnsi="Cambria" w:cs="Times New Roman"/>
      <w:b/>
      <w:bCs/>
      <w:color w:val="365F91"/>
      <w:sz w:val="32"/>
      <w:szCs w:val="32"/>
      <w:lang w:val="es-ES_tradnl" w:eastAsia="es-ES_tradnl" w:bidi="ar-SA"/>
    </w:rPr>
  </w:style>
  <w:style w:type="character" w:customStyle="1" w:styleId="NoSpacingChar">
    <w:name w:val="No Spacing Char"/>
    <w:link w:val="NoSpacing"/>
    <w:uiPriority w:val="1"/>
    <w:rsid w:val="00D71960"/>
    <w:rPr>
      <w:rFonts w:eastAsia="Times New Roman" w:cs="Times New Roman"/>
      <w:sz w:val="22"/>
      <w:szCs w:val="22"/>
    </w:rPr>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link w:val="Heading3"/>
    <w:uiPriority w:val="9"/>
    <w:rsid w:val="000B611F"/>
    <w:rPr>
      <w:rFonts w:ascii="Calibri Light" w:eastAsia="DengXian Light" w:hAnsi="Calibri Light" w:cs="Angsana New"/>
      <w:b/>
      <w:bCs/>
      <w:sz w:val="26"/>
      <w:szCs w:val="26"/>
      <w:lang w:val="en-GB" w:eastAsia="fr-FR" w:bidi="ar-SA"/>
    </w:rPr>
  </w:style>
  <w:style w:type="character" w:customStyle="1" w:styleId="Heading4Char">
    <w:name w:val="Heading 4 Char"/>
    <w:link w:val="Heading4"/>
    <w:uiPriority w:val="9"/>
    <w:rsid w:val="000B611F"/>
    <w:rPr>
      <w:rFonts w:ascii="Calibri" w:eastAsia="DengXian" w:hAnsi="Calibri" w:cs="Cordia New"/>
      <w:b/>
      <w:bCs/>
      <w:sz w:val="28"/>
      <w:szCs w:val="28"/>
      <w:lang w:val="en-GB" w:eastAsia="fr-FR" w:bidi="ar-SA"/>
    </w:rPr>
  </w:style>
  <w:style w:type="paragraph" w:styleId="TOC3">
    <w:name w:val="toc 3"/>
    <w:basedOn w:val="Normal"/>
    <w:next w:val="Normal"/>
    <w:autoRedefine/>
    <w:uiPriority w:val="39"/>
    <w:unhideWhenUsed/>
    <w:rsid w:val="000D53F1"/>
    <w:pPr>
      <w:ind w:left="200"/>
    </w:pPr>
    <w:rPr>
      <w:rFonts w:cs="Calibri"/>
      <w:szCs w:val="24"/>
    </w:rPr>
  </w:style>
  <w:style w:type="paragraph" w:styleId="TOC4">
    <w:name w:val="toc 4"/>
    <w:basedOn w:val="Normal"/>
    <w:next w:val="Normal"/>
    <w:autoRedefine/>
    <w:uiPriority w:val="39"/>
    <w:unhideWhenUsed/>
    <w:rsid w:val="000D53F1"/>
    <w:pPr>
      <w:ind w:left="400"/>
    </w:pPr>
    <w:rPr>
      <w:rFonts w:cs="Calibri"/>
      <w:szCs w:val="24"/>
    </w:rPr>
  </w:style>
  <w:style w:type="paragraph" w:styleId="TOC5">
    <w:name w:val="toc 5"/>
    <w:basedOn w:val="Normal"/>
    <w:next w:val="Normal"/>
    <w:autoRedefine/>
    <w:uiPriority w:val="39"/>
    <w:unhideWhenUsed/>
    <w:rsid w:val="000D53F1"/>
    <w:pPr>
      <w:ind w:left="600"/>
    </w:pPr>
    <w:rPr>
      <w:rFonts w:cs="Calibri"/>
      <w:szCs w:val="24"/>
    </w:rPr>
  </w:style>
  <w:style w:type="paragraph" w:styleId="TOC6">
    <w:name w:val="toc 6"/>
    <w:basedOn w:val="Normal"/>
    <w:next w:val="Normal"/>
    <w:autoRedefine/>
    <w:uiPriority w:val="39"/>
    <w:unhideWhenUsed/>
    <w:rsid w:val="000D53F1"/>
    <w:pPr>
      <w:ind w:left="800"/>
    </w:pPr>
    <w:rPr>
      <w:rFonts w:cs="Calibri"/>
      <w:szCs w:val="24"/>
    </w:rPr>
  </w:style>
  <w:style w:type="paragraph" w:styleId="TOC7">
    <w:name w:val="toc 7"/>
    <w:basedOn w:val="Normal"/>
    <w:next w:val="Normal"/>
    <w:autoRedefine/>
    <w:uiPriority w:val="39"/>
    <w:unhideWhenUsed/>
    <w:rsid w:val="000D53F1"/>
    <w:pPr>
      <w:ind w:left="1000"/>
    </w:pPr>
    <w:rPr>
      <w:rFonts w:cs="Calibri"/>
      <w:szCs w:val="24"/>
    </w:rPr>
  </w:style>
  <w:style w:type="paragraph" w:styleId="TOC8">
    <w:name w:val="toc 8"/>
    <w:basedOn w:val="Normal"/>
    <w:next w:val="Normal"/>
    <w:autoRedefine/>
    <w:uiPriority w:val="39"/>
    <w:unhideWhenUsed/>
    <w:rsid w:val="000D53F1"/>
    <w:pPr>
      <w:ind w:left="1200"/>
    </w:pPr>
    <w:rPr>
      <w:rFonts w:cs="Calibri"/>
      <w:szCs w:val="24"/>
    </w:rPr>
  </w:style>
  <w:style w:type="paragraph" w:styleId="TOC9">
    <w:name w:val="toc 9"/>
    <w:basedOn w:val="Normal"/>
    <w:next w:val="Normal"/>
    <w:autoRedefine/>
    <w:uiPriority w:val="39"/>
    <w:unhideWhenUsed/>
    <w:rsid w:val="000D53F1"/>
    <w:pPr>
      <w:ind w:left="1400"/>
    </w:pPr>
    <w:rPr>
      <w:rFonts w:cs="Calibri"/>
      <w:szCs w:val="24"/>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default0">
    <w:name w:val="default"/>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0">
    <w:name w:val="pa11"/>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0">
    <w:name w:val="pa13"/>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070D42"/>
  </w:style>
  <w:style w:type="character" w:customStyle="1" w:styleId="msoins0">
    <w:name w:val="msoins"/>
    <w:rsid w:val="00070D42"/>
  </w:style>
  <w:style w:type="paragraph" w:styleId="Date">
    <w:name w:val="Date"/>
    <w:basedOn w:val="Normal"/>
    <w:next w:val="Normal"/>
    <w:link w:val="DateChar"/>
    <w:uiPriority w:val="99"/>
    <w:semiHidden/>
    <w:unhideWhenUsed/>
    <w:rsid w:val="006D39C5"/>
  </w:style>
  <w:style w:type="character" w:customStyle="1" w:styleId="DateChar">
    <w:name w:val="Date Char"/>
    <w:basedOn w:val="DefaultParagraphFont"/>
    <w:link w:val="Date"/>
    <w:uiPriority w:val="99"/>
    <w:semiHidden/>
    <w:rsid w:val="006D39C5"/>
    <w:rPr>
      <w:lang w:val="en-GB" w:eastAsia="fr-FR" w:bidi="ar-SA"/>
    </w:rPr>
  </w:style>
  <w:style w:type="character" w:customStyle="1" w:styleId="UnresolvedMention1">
    <w:name w:val="Unresolved Mention1"/>
    <w:basedOn w:val="DefaultParagraphFont"/>
    <w:uiPriority w:val="99"/>
    <w:semiHidden/>
    <w:unhideWhenUsed/>
    <w:rsid w:val="00AD60CD"/>
    <w:rPr>
      <w:color w:val="605E5C"/>
      <w:shd w:val="clear" w:color="auto" w:fill="E1DFDD"/>
    </w:rPr>
  </w:style>
  <w:style w:type="character" w:styleId="PageNumber">
    <w:name w:val="page number"/>
    <w:basedOn w:val="DefaultParagraphFont"/>
    <w:uiPriority w:val="99"/>
    <w:semiHidden/>
    <w:unhideWhenUsed/>
    <w:rsid w:val="005B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18">
      <w:bodyDiv w:val="1"/>
      <w:marLeft w:val="0"/>
      <w:marRight w:val="0"/>
      <w:marTop w:val="0"/>
      <w:marBottom w:val="0"/>
      <w:divBdr>
        <w:top w:val="none" w:sz="0" w:space="0" w:color="auto"/>
        <w:left w:val="none" w:sz="0" w:space="0" w:color="auto"/>
        <w:bottom w:val="none" w:sz="0" w:space="0" w:color="auto"/>
        <w:right w:val="none" w:sz="0" w:space="0" w:color="auto"/>
      </w:divBdr>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762989604">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940381056">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41925066">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42100879">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 w:id="20720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fad.org/documents/38711624/40738358/SEA_e_web.pdf/85275c4d-8e3f-4df0-9ed8-cebaacfab12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fad.org/en/prime-afri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ttances.kenya@ifad.org" TargetMode="External"/><Relationship Id="rId5" Type="http://schemas.openxmlformats.org/officeDocument/2006/relationships/webSettings" Target="webSettings.xml"/><Relationship Id="rId15" Type="http://schemas.openxmlformats.org/officeDocument/2006/relationships/hyperlink" Target="https://www.ifad.org/documents/38711624/39421009/IFAD+Handbook+for+Financial+Reporting+and+Auditing+of+IFAD-Financed+Projects/133b165d-15c7-4f79-8217-aef95b79dd67" TargetMode="External"/><Relationship Id="rId23" Type="http://schemas.openxmlformats.org/officeDocument/2006/relationships/theme" Target="theme/theme1.xml"/><Relationship Id="rId10" Type="http://schemas.openxmlformats.org/officeDocument/2006/relationships/hyperlink" Target="https://www.ifad.org/en/prime-afri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mittances.kenya@ifad.org" TargetMode="External"/><Relationship Id="rId14" Type="http://schemas.openxmlformats.org/officeDocument/2006/relationships/hyperlink" Target="https://www.ifad.org/documents/38711624/40189363/fraudpolicy_eb86_e.pdf/e2ae80aa-e423-4d7c-a582-c01c1917b427"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56EC-223A-4041-8259-3CAEEA2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6695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7854</CharactersWithSpaces>
  <SharedDoc>false</SharedDoc>
  <HLinks>
    <vt:vector size="120" baseType="variant">
      <vt:variant>
        <vt:i4>3866661</vt:i4>
      </vt:variant>
      <vt:variant>
        <vt:i4>90</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4128877</vt:i4>
      </vt:variant>
      <vt:variant>
        <vt:i4>87</vt:i4>
      </vt:variant>
      <vt:variant>
        <vt:i4>0</vt:i4>
      </vt:variant>
      <vt:variant>
        <vt:i4>5</vt:i4>
      </vt:variant>
      <vt:variant>
        <vt:lpwstr>https://www.ifad.org/documents/38711624/40189363/fraudpolicy_eb86_e.pdf/e2ae80aa-e423-4d7c-a582-c01c1917b427</vt:lpwstr>
      </vt:variant>
      <vt:variant>
        <vt:lpwstr/>
      </vt:variant>
      <vt:variant>
        <vt:i4>3145824</vt:i4>
      </vt:variant>
      <vt:variant>
        <vt:i4>84</vt:i4>
      </vt:variant>
      <vt:variant>
        <vt:i4>0</vt:i4>
      </vt:variant>
      <vt:variant>
        <vt:i4>5</vt:i4>
      </vt:variant>
      <vt:variant>
        <vt:lpwstr>https://www.ifad.org/documents/38711624/40738358/SEA_e_web.pdf/85275c4d-8e3f-4df0-9ed8-cebaacfab128</vt:lpwstr>
      </vt:variant>
      <vt:variant>
        <vt:lpwstr/>
      </vt:variant>
      <vt:variant>
        <vt:i4>2293811</vt:i4>
      </vt:variant>
      <vt:variant>
        <vt:i4>81</vt:i4>
      </vt:variant>
      <vt:variant>
        <vt:i4>0</vt:i4>
      </vt:variant>
      <vt:variant>
        <vt:i4>5</vt:i4>
      </vt:variant>
      <vt:variant>
        <vt:lpwstr>http://www.ifad.org/remittances</vt:lpwstr>
      </vt:variant>
      <vt:variant>
        <vt:lpwstr/>
      </vt:variant>
      <vt:variant>
        <vt:i4>3604553</vt:i4>
      </vt:variant>
      <vt:variant>
        <vt:i4>78</vt:i4>
      </vt:variant>
      <vt:variant>
        <vt:i4>0</vt:i4>
      </vt:variant>
      <vt:variant>
        <vt:i4>5</vt:i4>
      </vt:variant>
      <vt:variant>
        <vt:lpwstr>mailto:remittances.COUNTRY@ifad.org</vt:lpwstr>
      </vt:variant>
      <vt:variant>
        <vt:lpwstr/>
      </vt:variant>
      <vt:variant>
        <vt:i4>8060989</vt:i4>
      </vt:variant>
      <vt:variant>
        <vt:i4>75</vt:i4>
      </vt:variant>
      <vt:variant>
        <vt:i4>0</vt:i4>
      </vt:variant>
      <vt:variant>
        <vt:i4>5</vt:i4>
      </vt:variant>
      <vt:variant>
        <vt:lpwstr>http://www.ifad.org/pub/basic/procure/e/proceng.pdf</vt:lpwstr>
      </vt:variant>
      <vt:variant>
        <vt:lpwstr/>
      </vt:variant>
      <vt:variant>
        <vt:i4>655389</vt:i4>
      </vt:variant>
      <vt:variant>
        <vt:i4>72</vt:i4>
      </vt:variant>
      <vt:variant>
        <vt:i4>0</vt:i4>
      </vt:variant>
      <vt:variant>
        <vt:i4>5</vt:i4>
      </vt:variant>
      <vt:variant>
        <vt:lpwstr>https://www.ifad.org/en/member-states</vt:lpwstr>
      </vt:variant>
      <vt:variant>
        <vt:lpwstr/>
      </vt:variant>
      <vt:variant>
        <vt:i4>5374047</vt:i4>
      </vt:variant>
      <vt:variant>
        <vt:i4>69</vt:i4>
      </vt:variant>
      <vt:variant>
        <vt:i4>0</vt:i4>
      </vt:variant>
      <vt:variant>
        <vt:i4>5</vt:i4>
      </vt:variant>
      <vt:variant>
        <vt:lpwstr>https://remitscope.org/africa/senegal</vt:lpwstr>
      </vt:variant>
      <vt:variant>
        <vt:lpwstr/>
      </vt:variant>
      <vt:variant>
        <vt:i4>5308486</vt:i4>
      </vt:variant>
      <vt:variant>
        <vt:i4>66</vt:i4>
      </vt:variant>
      <vt:variant>
        <vt:i4>0</vt:i4>
      </vt:variant>
      <vt:variant>
        <vt:i4>5</vt:i4>
      </vt:variant>
      <vt:variant>
        <vt:lpwstr>https://remitscope.org/africa/gambia</vt:lpwstr>
      </vt:variant>
      <vt:variant>
        <vt:lpwstr/>
      </vt:variant>
      <vt:variant>
        <vt:i4>3473443</vt:i4>
      </vt:variant>
      <vt:variant>
        <vt:i4>63</vt:i4>
      </vt:variant>
      <vt:variant>
        <vt:i4>0</vt:i4>
      </vt:variant>
      <vt:variant>
        <vt:i4>5</vt:i4>
      </vt:variant>
      <vt:variant>
        <vt:lpwstr>https://remitscope.org/africa/ghana</vt:lpwstr>
      </vt:variant>
      <vt:variant>
        <vt:lpwstr/>
      </vt:variant>
      <vt:variant>
        <vt:i4>1310777</vt:i4>
      </vt:variant>
      <vt:variant>
        <vt:i4>56</vt:i4>
      </vt:variant>
      <vt:variant>
        <vt:i4>0</vt:i4>
      </vt:variant>
      <vt:variant>
        <vt:i4>5</vt:i4>
      </vt:variant>
      <vt:variant>
        <vt:lpwstr/>
      </vt:variant>
      <vt:variant>
        <vt:lpwstr>_Toc56970755</vt:lpwstr>
      </vt:variant>
      <vt:variant>
        <vt:i4>1376313</vt:i4>
      </vt:variant>
      <vt:variant>
        <vt:i4>50</vt:i4>
      </vt:variant>
      <vt:variant>
        <vt:i4>0</vt:i4>
      </vt:variant>
      <vt:variant>
        <vt:i4>5</vt:i4>
      </vt:variant>
      <vt:variant>
        <vt:lpwstr/>
      </vt:variant>
      <vt:variant>
        <vt:lpwstr>_Toc56970754</vt:lpwstr>
      </vt:variant>
      <vt:variant>
        <vt:i4>1179705</vt:i4>
      </vt:variant>
      <vt:variant>
        <vt:i4>44</vt:i4>
      </vt:variant>
      <vt:variant>
        <vt:i4>0</vt:i4>
      </vt:variant>
      <vt:variant>
        <vt:i4>5</vt:i4>
      </vt:variant>
      <vt:variant>
        <vt:lpwstr/>
      </vt:variant>
      <vt:variant>
        <vt:lpwstr>_Toc56970753</vt:lpwstr>
      </vt:variant>
      <vt:variant>
        <vt:i4>1245241</vt:i4>
      </vt:variant>
      <vt:variant>
        <vt:i4>38</vt:i4>
      </vt:variant>
      <vt:variant>
        <vt:i4>0</vt:i4>
      </vt:variant>
      <vt:variant>
        <vt:i4>5</vt:i4>
      </vt:variant>
      <vt:variant>
        <vt:lpwstr/>
      </vt:variant>
      <vt:variant>
        <vt:lpwstr>_Toc56970752</vt:lpwstr>
      </vt:variant>
      <vt:variant>
        <vt:i4>1048633</vt:i4>
      </vt:variant>
      <vt:variant>
        <vt:i4>32</vt:i4>
      </vt:variant>
      <vt:variant>
        <vt:i4>0</vt:i4>
      </vt:variant>
      <vt:variant>
        <vt:i4>5</vt:i4>
      </vt:variant>
      <vt:variant>
        <vt:lpwstr/>
      </vt:variant>
      <vt:variant>
        <vt:lpwstr>_Toc56970751</vt:lpwstr>
      </vt:variant>
      <vt:variant>
        <vt:i4>1114169</vt:i4>
      </vt:variant>
      <vt:variant>
        <vt:i4>26</vt:i4>
      </vt:variant>
      <vt:variant>
        <vt:i4>0</vt:i4>
      </vt:variant>
      <vt:variant>
        <vt:i4>5</vt:i4>
      </vt:variant>
      <vt:variant>
        <vt:lpwstr/>
      </vt:variant>
      <vt:variant>
        <vt:lpwstr>_Toc56970750</vt:lpwstr>
      </vt:variant>
      <vt:variant>
        <vt:i4>1572920</vt:i4>
      </vt:variant>
      <vt:variant>
        <vt:i4>20</vt:i4>
      </vt:variant>
      <vt:variant>
        <vt:i4>0</vt:i4>
      </vt:variant>
      <vt:variant>
        <vt:i4>5</vt:i4>
      </vt:variant>
      <vt:variant>
        <vt:lpwstr/>
      </vt:variant>
      <vt:variant>
        <vt:lpwstr>_Toc56970749</vt:lpwstr>
      </vt:variant>
      <vt:variant>
        <vt:i4>1638456</vt:i4>
      </vt:variant>
      <vt:variant>
        <vt:i4>14</vt:i4>
      </vt:variant>
      <vt:variant>
        <vt:i4>0</vt:i4>
      </vt:variant>
      <vt:variant>
        <vt:i4>5</vt:i4>
      </vt:variant>
      <vt:variant>
        <vt:lpwstr/>
      </vt:variant>
      <vt:variant>
        <vt:lpwstr>_Toc56970748</vt:lpwstr>
      </vt:variant>
      <vt:variant>
        <vt:i4>1441848</vt:i4>
      </vt:variant>
      <vt:variant>
        <vt:i4>8</vt:i4>
      </vt:variant>
      <vt:variant>
        <vt:i4>0</vt:i4>
      </vt:variant>
      <vt:variant>
        <vt:i4>5</vt:i4>
      </vt:variant>
      <vt:variant>
        <vt:lpwstr/>
      </vt:variant>
      <vt:variant>
        <vt:lpwstr>_Toc56970747</vt:lpwstr>
      </vt:variant>
      <vt:variant>
        <vt:i4>1507384</vt:i4>
      </vt:variant>
      <vt:variant>
        <vt:i4>2</vt:i4>
      </vt:variant>
      <vt:variant>
        <vt:i4>0</vt:i4>
      </vt:variant>
      <vt:variant>
        <vt:i4>5</vt:i4>
      </vt:variant>
      <vt:variant>
        <vt:lpwstr/>
      </vt:variant>
      <vt:variant>
        <vt:lpwstr>_Toc56970746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dc:description/>
  <cp:lastModifiedBy>Microsoft Office User</cp:lastModifiedBy>
  <cp:revision>2</cp:revision>
  <cp:lastPrinted>2020-09-30T13:19:00Z</cp:lastPrinted>
  <dcterms:created xsi:type="dcterms:W3CDTF">2021-05-04T13:51:00Z</dcterms:created>
  <dcterms:modified xsi:type="dcterms:W3CDTF">2021-05-04T13:51:00Z</dcterms:modified>
</cp:coreProperties>
</file>