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B310A" w14:textId="77777777" w:rsidR="002836CC" w:rsidRPr="00152368" w:rsidRDefault="0090407B">
      <w:pPr>
        <w:pStyle w:val="Heading1"/>
        <w:suppressAutoHyphens/>
        <w:jc w:val="both"/>
        <w:rPr>
          <w:rFonts w:asciiTheme="minorBidi" w:hAnsiTheme="minorBidi"/>
          <w:lang w:val="fr-FR"/>
        </w:rPr>
      </w:pPr>
      <w:bookmarkStart w:id="0" w:name="_Toc15297292"/>
      <w:r w:rsidRPr="00152368">
        <w:rPr>
          <w:lang w:val="fr-FR"/>
        </w:rPr>
        <w:t xml:space="preserve">Annexe B1 - </w:t>
      </w:r>
      <w:r w:rsidRPr="00152368">
        <w:rPr>
          <w:rFonts w:asciiTheme="minorBidi" w:hAnsiTheme="minorBidi"/>
          <w:lang w:val="fr-FR"/>
        </w:rPr>
        <w:t xml:space="preserve">NOUVEAU document de conception des grandes subventions </w:t>
      </w:r>
      <w:bookmarkEnd w:id="0"/>
    </w:p>
    <w:p w14:paraId="60B539CD" w14:textId="77777777" w:rsidR="002836CC" w:rsidRPr="00152368" w:rsidRDefault="0090407B">
      <w:pPr>
        <w:rPr>
          <w:b/>
          <w:bCs/>
          <w:color w:val="FF0000"/>
          <w:lang w:val="fr-FR"/>
        </w:rPr>
      </w:pPr>
      <w:r w:rsidRPr="00152368">
        <w:rPr>
          <w:b/>
          <w:bCs/>
          <w:color w:val="FF0000"/>
          <w:lang w:val="fr-FR"/>
        </w:rPr>
        <w:t xml:space="preserve">NE PAS DÉPASSER 20 PAGES (Annexes non comprises) </w:t>
      </w:r>
      <w:bookmarkStart w:id="1" w:name="_GoBack"/>
      <w:bookmarkEnd w:id="1"/>
    </w:p>
    <w:p w14:paraId="23776044" w14:textId="77777777" w:rsidR="001E7D2A" w:rsidRPr="00152368" w:rsidRDefault="001E7D2A" w:rsidP="001E7D2A">
      <w:pPr>
        <w:spacing w:after="0" w:line="264" w:lineRule="auto"/>
        <w:rPr>
          <w:rFonts w:asciiTheme="minorBidi" w:eastAsia="Times New Roman" w:hAnsiTheme="minorBidi"/>
          <w:sz w:val="20"/>
          <w:szCs w:val="20"/>
          <w:lang w:val="fr-FR"/>
        </w:rPr>
      </w:pPr>
    </w:p>
    <w:p w14:paraId="35B4CEAB" w14:textId="77777777" w:rsidR="001E7D2A" w:rsidRPr="00BC5849" w:rsidRDefault="001E7D2A" w:rsidP="001E7D2A">
      <w:pPr>
        <w:spacing w:after="0" w:line="264" w:lineRule="auto"/>
        <w:rPr>
          <w:rFonts w:asciiTheme="minorBidi" w:eastAsia="Times New Roman" w:hAnsiTheme="minorBidi"/>
          <w:sz w:val="20"/>
          <w:szCs w:val="20"/>
          <w:lang w:val="en-CA"/>
        </w:rPr>
      </w:pPr>
      <w:r w:rsidRPr="00BC5849">
        <w:rPr>
          <w:rFonts w:asciiTheme="minorBidi" w:eastAsia="Times New Roman" w:hAnsiTheme="minorBidi"/>
          <w:noProof/>
          <w:sz w:val="20"/>
          <w:szCs w:val="20"/>
          <w:lang w:eastAsia="en-GB"/>
        </w:rPr>
        <w:drawing>
          <wp:inline distT="0" distB="0" distL="0" distR="0" wp14:anchorId="22C5611C" wp14:editId="092B396E">
            <wp:extent cx="1591056" cy="8138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logo_b.jpg"/>
                    <pic:cNvPicPr/>
                  </pic:nvPicPr>
                  <pic:blipFill>
                    <a:blip r:embed="rId8">
                      <a:extLst>
                        <a:ext uri="{28A0092B-C50C-407E-A947-70E740481C1C}">
                          <a14:useLocalDpi xmlns:a14="http://schemas.microsoft.com/office/drawing/2010/main" val="0"/>
                        </a:ext>
                      </a:extLst>
                    </a:blip>
                    <a:stretch>
                      <a:fillRect/>
                    </a:stretch>
                  </pic:blipFill>
                  <pic:spPr>
                    <a:xfrm>
                      <a:off x="0" y="0"/>
                      <a:ext cx="1591056" cy="813816"/>
                    </a:xfrm>
                    <a:prstGeom prst="rect">
                      <a:avLst/>
                    </a:prstGeom>
                  </pic:spPr>
                </pic:pic>
              </a:graphicData>
            </a:graphic>
          </wp:inline>
        </w:drawing>
      </w:r>
    </w:p>
    <w:p w14:paraId="74695846" w14:textId="77777777" w:rsidR="001E7D2A" w:rsidRPr="00BC5849" w:rsidRDefault="001E7D2A" w:rsidP="001E7D2A">
      <w:pPr>
        <w:spacing w:after="0" w:line="264" w:lineRule="auto"/>
        <w:rPr>
          <w:rFonts w:asciiTheme="minorBidi" w:eastAsia="Times New Roman" w:hAnsiTheme="minorBidi"/>
          <w:sz w:val="20"/>
          <w:szCs w:val="20"/>
          <w:lang w:val="en-CA"/>
        </w:rPr>
      </w:pPr>
    </w:p>
    <w:p w14:paraId="086C73B0" w14:textId="77777777" w:rsidR="001E7D2A" w:rsidRPr="00BC5849" w:rsidRDefault="001E7D2A" w:rsidP="001E7D2A">
      <w:pPr>
        <w:spacing w:after="0" w:line="264" w:lineRule="auto"/>
        <w:rPr>
          <w:rFonts w:asciiTheme="minorBidi" w:eastAsia="Times New Roman" w:hAnsiTheme="minorBidi"/>
          <w:sz w:val="20"/>
          <w:szCs w:val="20"/>
          <w:lang w:val="en-CA"/>
        </w:rPr>
      </w:pPr>
    </w:p>
    <w:p w14:paraId="439EDCF6" w14:textId="77777777" w:rsidR="001E7D2A" w:rsidRPr="00BC5849" w:rsidRDefault="001E7D2A" w:rsidP="001E7D2A">
      <w:pPr>
        <w:spacing w:after="0" w:line="264" w:lineRule="auto"/>
        <w:rPr>
          <w:rFonts w:asciiTheme="minorBidi" w:eastAsia="Times New Roman" w:hAnsiTheme="minorBidi"/>
          <w:sz w:val="20"/>
          <w:szCs w:val="20"/>
          <w:lang w:val="en-CA"/>
        </w:rPr>
      </w:pPr>
    </w:p>
    <w:p w14:paraId="408FA1C8" w14:textId="77777777" w:rsidR="001E7D2A" w:rsidRPr="00BC5849" w:rsidRDefault="001E7D2A" w:rsidP="001E7D2A">
      <w:pPr>
        <w:spacing w:after="0" w:line="264" w:lineRule="auto"/>
        <w:rPr>
          <w:rFonts w:asciiTheme="minorBidi" w:eastAsia="Times New Roman" w:hAnsiTheme="minorBidi"/>
          <w:sz w:val="20"/>
          <w:szCs w:val="20"/>
          <w:lang w:val="en-CA"/>
        </w:rPr>
      </w:pPr>
    </w:p>
    <w:p w14:paraId="613E5C62" w14:textId="77777777" w:rsidR="001E7D2A" w:rsidRPr="00BC5849" w:rsidRDefault="001E7D2A" w:rsidP="001E7D2A">
      <w:pPr>
        <w:spacing w:after="0" w:line="264" w:lineRule="auto"/>
        <w:rPr>
          <w:rFonts w:asciiTheme="minorBidi" w:eastAsia="Times New Roman" w:hAnsiTheme="minorBidi"/>
          <w:sz w:val="20"/>
          <w:szCs w:val="20"/>
          <w:lang w:val="en-CA"/>
        </w:rPr>
      </w:pPr>
    </w:p>
    <w:p w14:paraId="306AF691" w14:textId="77777777" w:rsidR="001E7D2A" w:rsidRPr="00BC5849" w:rsidRDefault="001E7D2A" w:rsidP="001E7D2A">
      <w:pPr>
        <w:spacing w:after="0" w:line="264" w:lineRule="auto"/>
        <w:rPr>
          <w:rFonts w:asciiTheme="minorBidi" w:eastAsia="Times New Roman" w:hAnsiTheme="minorBidi"/>
          <w:sz w:val="20"/>
          <w:szCs w:val="20"/>
          <w:lang w:val="en-CA"/>
        </w:rPr>
      </w:pPr>
    </w:p>
    <w:p w14:paraId="1281DFC9" w14:textId="77777777" w:rsidR="001E7D2A" w:rsidRPr="00BC5849" w:rsidRDefault="001E7D2A" w:rsidP="001E7D2A">
      <w:pPr>
        <w:spacing w:after="0" w:line="264" w:lineRule="auto"/>
        <w:rPr>
          <w:rFonts w:asciiTheme="minorBidi" w:eastAsia="Times New Roman" w:hAnsiTheme="minorBidi"/>
          <w:sz w:val="20"/>
          <w:szCs w:val="20"/>
          <w:lang w:val="en-CA"/>
        </w:rPr>
      </w:pPr>
    </w:p>
    <w:p w14:paraId="1B72E3F6" w14:textId="77777777" w:rsidR="001E7D2A" w:rsidRPr="00BC5849" w:rsidRDefault="001E7D2A" w:rsidP="001E7D2A">
      <w:pPr>
        <w:spacing w:after="0" w:line="264" w:lineRule="auto"/>
        <w:rPr>
          <w:rFonts w:asciiTheme="minorBidi" w:eastAsia="Times New Roman" w:hAnsiTheme="minorBidi"/>
          <w:sz w:val="20"/>
          <w:szCs w:val="20"/>
          <w:lang w:val="en-CA"/>
        </w:rPr>
      </w:pPr>
    </w:p>
    <w:sdt>
      <w:sdtPr>
        <w:rPr>
          <w:rFonts w:asciiTheme="minorBidi" w:eastAsia="Times New Roman" w:hAnsiTheme="minorBidi"/>
          <w:sz w:val="40"/>
          <w:szCs w:val="40"/>
          <w:highlight w:val="yellow"/>
          <w:lang w:val="en-CA" w:eastAsia="en-GB"/>
        </w:rPr>
        <w:alias w:val="Grant Recipient"/>
        <w:tag w:val=""/>
        <w:id w:val="726263770"/>
        <w:showingPlcHdr/>
        <w:dataBinding w:prefixMappings="xmlns:ns0='http://purl.org/dc/elements/1.1/' xmlns:ns1='http://schemas.openxmlformats.org/package/2006/metadata/core-properties' " w:xpath="/ns1:coreProperties[1]/ns0:subject[1]" w:storeItemID="{6C3C8BC8-F283-45AE-878A-BAB7291924A1}"/>
        <w:text/>
      </w:sdtPr>
      <w:sdtContent>
        <w:p w14:paraId="21A001DA" w14:textId="77777777" w:rsidR="002836CC" w:rsidRPr="00152368" w:rsidRDefault="0090407B">
          <w:pPr>
            <w:tabs>
              <w:tab w:val="left" w:pos="890"/>
            </w:tabs>
            <w:spacing w:after="0" w:line="264" w:lineRule="auto"/>
            <w:rPr>
              <w:rFonts w:asciiTheme="minorBidi" w:eastAsia="Times New Roman" w:hAnsiTheme="minorBidi"/>
              <w:sz w:val="40"/>
              <w:szCs w:val="40"/>
              <w:lang w:val="fr-FR" w:eastAsia="en-GB"/>
            </w:rPr>
          </w:pPr>
          <w:r w:rsidRPr="001B7AF0">
            <w:rPr>
              <w:rFonts w:asciiTheme="minorBidi" w:eastAsia="Times New Roman" w:hAnsiTheme="minorBidi"/>
              <w:sz w:val="40"/>
              <w:szCs w:val="40"/>
              <w:lang w:val="fr-FR"/>
            </w:rPr>
            <w:t>Cliquez ici et tapez Bénéficiaire de la subvention</w:t>
          </w:r>
        </w:p>
      </w:sdtContent>
    </w:sdt>
    <w:p w14:paraId="1273C57D" w14:textId="77777777" w:rsidR="001E7D2A" w:rsidRPr="00152368" w:rsidRDefault="001E7D2A" w:rsidP="001E7D2A">
      <w:pPr>
        <w:tabs>
          <w:tab w:val="left" w:pos="890"/>
        </w:tabs>
        <w:spacing w:after="0" w:line="264" w:lineRule="auto"/>
        <w:rPr>
          <w:rFonts w:asciiTheme="minorBidi" w:eastAsia="Times New Roman" w:hAnsiTheme="minorBidi"/>
          <w:sz w:val="20"/>
          <w:szCs w:val="20"/>
          <w:lang w:val="fr-FR"/>
        </w:rPr>
      </w:pPr>
    </w:p>
    <w:p w14:paraId="7E6C1636" w14:textId="77777777" w:rsidR="001E7D2A" w:rsidRPr="00152368" w:rsidRDefault="001E7D2A" w:rsidP="001E7D2A">
      <w:pPr>
        <w:pBdr>
          <w:bottom w:val="single" w:sz="24" w:space="1" w:color="000000" w:themeColor="text1"/>
        </w:pBdr>
        <w:tabs>
          <w:tab w:val="left" w:pos="890"/>
        </w:tabs>
        <w:spacing w:after="0" w:line="264" w:lineRule="auto"/>
        <w:rPr>
          <w:rFonts w:asciiTheme="minorBidi" w:eastAsia="Times New Roman" w:hAnsiTheme="minorBidi"/>
          <w:sz w:val="20"/>
          <w:szCs w:val="20"/>
          <w:lang w:val="fr-FR"/>
        </w:rPr>
      </w:pPr>
    </w:p>
    <w:sdt>
      <w:sdtPr>
        <w:rPr>
          <w:rFonts w:asciiTheme="minorBidi" w:eastAsia="Times New Roman" w:hAnsiTheme="minorBidi"/>
          <w:sz w:val="32"/>
          <w:szCs w:val="32"/>
          <w:highlight w:val="yellow"/>
          <w:lang w:val="en-CA" w:eastAsia="en-GB"/>
        </w:rPr>
        <w:alias w:val="Title"/>
        <w:tag w:val=""/>
        <w:id w:val="-221289740"/>
        <w:showingPlcHdr/>
        <w:dataBinding w:prefixMappings="xmlns:ns0='http://purl.org/dc/elements/1.1/' xmlns:ns1='http://schemas.openxmlformats.org/package/2006/metadata/core-properties' " w:xpath="/ns1:coreProperties[1]/ns0:title[1]" w:storeItemID="{6C3C8BC8-F283-45AE-878A-BAB7291924A1}"/>
        <w:text/>
      </w:sdtPr>
      <w:sdtContent>
        <w:p w14:paraId="139D129A" w14:textId="77777777" w:rsidR="002836CC" w:rsidRPr="00152368" w:rsidRDefault="0090407B">
          <w:pPr>
            <w:tabs>
              <w:tab w:val="left" w:pos="890"/>
            </w:tabs>
            <w:spacing w:before="360" w:after="360" w:line="264" w:lineRule="auto"/>
            <w:rPr>
              <w:rFonts w:asciiTheme="minorBidi" w:eastAsia="Times New Roman" w:hAnsiTheme="minorBidi"/>
              <w:sz w:val="32"/>
              <w:szCs w:val="32"/>
              <w:lang w:val="fr-FR" w:eastAsia="en-GB"/>
            </w:rPr>
          </w:pPr>
          <w:r w:rsidRPr="001B7AF0">
            <w:rPr>
              <w:lang w:val="fr-FR"/>
            </w:rPr>
            <w:t>Cliquez ici et tapez le nom du projet</w:t>
          </w:r>
        </w:p>
      </w:sdtContent>
    </w:sdt>
    <w:p w14:paraId="0BDF5087" w14:textId="77777777" w:rsidR="002836CC" w:rsidRPr="00152368" w:rsidRDefault="0090407B">
      <w:pPr>
        <w:spacing w:after="0" w:line="264" w:lineRule="auto"/>
        <w:rPr>
          <w:rFonts w:asciiTheme="minorBidi" w:eastAsia="Times New Roman" w:hAnsiTheme="minorBidi"/>
          <w:sz w:val="20"/>
          <w:szCs w:val="20"/>
          <w:lang w:val="fr-FR" w:eastAsia="en-GB"/>
        </w:rPr>
      </w:pPr>
      <w:r w:rsidRPr="00152368">
        <w:rPr>
          <w:rFonts w:asciiTheme="minorBidi" w:eastAsia="Times New Roman" w:hAnsiTheme="minorBidi"/>
          <w:sz w:val="20"/>
          <w:szCs w:val="20"/>
          <w:lang w:val="fr-FR" w:eastAsia="en-GB"/>
        </w:rPr>
        <w:t>Document de conception de la subvention</w:t>
      </w:r>
    </w:p>
    <w:p w14:paraId="1120EF76" w14:textId="77777777" w:rsidR="001E7D2A" w:rsidRPr="00152368" w:rsidRDefault="001E7D2A" w:rsidP="001E7D2A">
      <w:pPr>
        <w:tabs>
          <w:tab w:val="left" w:pos="890"/>
        </w:tabs>
        <w:spacing w:before="360" w:after="0" w:line="264" w:lineRule="auto"/>
        <w:rPr>
          <w:rFonts w:asciiTheme="minorBidi" w:eastAsia="Times New Roman" w:hAnsiTheme="minorBidi"/>
          <w:sz w:val="20"/>
          <w:szCs w:val="20"/>
          <w:lang w:val="fr-FR"/>
        </w:rPr>
      </w:pPr>
    </w:p>
    <w:p w14:paraId="378F3FFC" w14:textId="77777777" w:rsidR="001E7D2A" w:rsidRPr="00152368" w:rsidRDefault="001E7D2A" w:rsidP="001E7D2A">
      <w:pPr>
        <w:rPr>
          <w:rFonts w:asciiTheme="minorBidi" w:eastAsiaTheme="majorEastAsia" w:hAnsiTheme="minorBidi"/>
          <w:b/>
          <w:bCs/>
          <w:color w:val="44546A" w:themeColor="text2"/>
          <w:sz w:val="28"/>
          <w:szCs w:val="28"/>
          <w:lang w:val="fr-FR"/>
        </w:rPr>
      </w:pPr>
      <w:r w:rsidRPr="00152368">
        <w:rPr>
          <w:rFonts w:asciiTheme="minorBidi" w:eastAsia="Times New Roman" w:hAnsiTheme="minorBidi"/>
          <w:color w:val="44546A" w:themeColor="text2"/>
          <w:sz w:val="28"/>
          <w:szCs w:val="28"/>
          <w:lang w:val="fr-FR"/>
        </w:rPr>
        <w:br w:type="page"/>
      </w:r>
    </w:p>
    <w:p w14:paraId="0D967048" w14:textId="77777777" w:rsidR="002836CC" w:rsidRDefault="0090407B">
      <w:pPr>
        <w:tabs>
          <w:tab w:val="left" w:pos="1980"/>
        </w:tabs>
        <w:suppressAutoHyphens/>
        <w:spacing w:after="0" w:line="240" w:lineRule="auto"/>
        <w:ind w:right="73"/>
        <w:rPr>
          <w:rFonts w:asciiTheme="minorBidi" w:eastAsia="Times New Roman" w:hAnsiTheme="minorBidi"/>
          <w:bCs/>
        </w:rPr>
      </w:pPr>
      <w:r w:rsidRPr="00BC5849">
        <w:rPr>
          <w:rFonts w:asciiTheme="minorBidi" w:eastAsia="Times New Roman" w:hAnsiTheme="minorBidi"/>
          <w:b/>
        </w:rPr>
        <w:lastRenderedPageBreak/>
        <w:t xml:space="preserve">Table des matières </w:t>
      </w:r>
      <w:r w:rsidRPr="00BC5849">
        <w:rPr>
          <w:rFonts w:asciiTheme="minorBidi" w:eastAsia="Times New Roman" w:hAnsiTheme="minorBidi"/>
          <w:b/>
          <w:bCs/>
        </w:rPr>
        <w:t xml:space="preserve">suggérée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06"/>
      </w:tblGrid>
      <w:tr w:rsidR="001E7D2A" w:rsidRPr="00BC5849" w14:paraId="3982831D" w14:textId="77777777" w:rsidTr="0090407B">
        <w:tc>
          <w:tcPr>
            <w:tcW w:w="9606" w:type="dxa"/>
          </w:tcPr>
          <w:p w14:paraId="5F5E2371" w14:textId="77777777" w:rsidR="002836CC" w:rsidRDefault="0090407B">
            <w:pPr>
              <w:spacing w:after="60"/>
              <w:rPr>
                <w:rFonts w:asciiTheme="minorBidi" w:eastAsia="Times New Roman" w:hAnsiTheme="minorBidi"/>
                <w:sz w:val="20"/>
                <w:szCs w:val="20"/>
              </w:rPr>
            </w:pPr>
            <w:r w:rsidRPr="00BC5849">
              <w:rPr>
                <w:rFonts w:asciiTheme="minorBidi" w:eastAsia="Times New Roman" w:hAnsiTheme="minorBidi"/>
                <w:sz w:val="20"/>
                <w:szCs w:val="20"/>
              </w:rPr>
              <w:t>ACRONYMES</w:t>
            </w:r>
          </w:p>
        </w:tc>
      </w:tr>
      <w:tr w:rsidR="001E7D2A" w:rsidRPr="00BC5849" w14:paraId="3AA61430" w14:textId="77777777" w:rsidTr="0090407B">
        <w:tc>
          <w:tcPr>
            <w:tcW w:w="9606" w:type="dxa"/>
          </w:tcPr>
          <w:p w14:paraId="5EECB9F0" w14:textId="77777777" w:rsidR="002836CC" w:rsidRPr="0090407B" w:rsidRDefault="0090407B">
            <w:pPr>
              <w:tabs>
                <w:tab w:val="left" w:pos="540"/>
              </w:tabs>
              <w:spacing w:before="120" w:after="60"/>
              <w:ind w:left="1080" w:hanging="1080"/>
              <w:rPr>
                <w:rFonts w:asciiTheme="minorBidi" w:eastAsia="Times New Roman" w:hAnsiTheme="minorBidi"/>
                <w:sz w:val="20"/>
                <w:szCs w:val="20"/>
                <w:lang w:val="fr-FR"/>
              </w:rPr>
            </w:pPr>
            <w:r w:rsidRPr="0090407B">
              <w:rPr>
                <w:rFonts w:asciiTheme="minorBidi" w:eastAsia="Times New Roman" w:hAnsiTheme="minorBidi"/>
                <w:sz w:val="20"/>
                <w:szCs w:val="20"/>
                <w:lang w:val="fr-FR"/>
              </w:rPr>
              <w:t xml:space="preserve">I. </w:t>
            </w:r>
            <w:r w:rsidRPr="0090407B">
              <w:rPr>
                <w:rFonts w:asciiTheme="minorBidi" w:eastAsia="Times New Roman" w:hAnsiTheme="minorBidi"/>
                <w:sz w:val="20"/>
                <w:szCs w:val="20"/>
                <w:lang w:val="fr-FR"/>
              </w:rPr>
              <w:tab/>
              <w:t>CONTEXTE</w:t>
            </w:r>
          </w:p>
        </w:tc>
      </w:tr>
      <w:tr w:rsidR="001E7D2A" w:rsidRPr="006A7937" w14:paraId="00D7A0B6" w14:textId="77777777" w:rsidTr="0090407B">
        <w:tc>
          <w:tcPr>
            <w:tcW w:w="9606" w:type="dxa"/>
          </w:tcPr>
          <w:p w14:paraId="106153C7" w14:textId="77777777" w:rsidR="002836CC" w:rsidRPr="0090407B" w:rsidRDefault="0090407B">
            <w:pPr>
              <w:tabs>
                <w:tab w:val="left" w:pos="540"/>
              </w:tabs>
              <w:spacing w:before="240" w:after="120"/>
              <w:ind w:left="1077" w:hanging="1077"/>
              <w:rPr>
                <w:rFonts w:asciiTheme="minorBidi" w:eastAsia="Times New Roman" w:hAnsiTheme="minorBidi"/>
                <w:sz w:val="20"/>
                <w:szCs w:val="20"/>
                <w:lang w:val="fr-FR"/>
              </w:rPr>
            </w:pPr>
            <w:r w:rsidRPr="0090407B">
              <w:rPr>
                <w:rFonts w:asciiTheme="minorBidi" w:eastAsia="Times New Roman" w:hAnsiTheme="minorBidi"/>
                <w:sz w:val="20"/>
                <w:szCs w:val="20"/>
                <w:lang w:val="fr-FR"/>
              </w:rPr>
              <w:t xml:space="preserve">II. </w:t>
            </w:r>
            <w:r w:rsidRPr="0090407B">
              <w:rPr>
                <w:rFonts w:asciiTheme="minorBidi" w:eastAsia="Times New Roman" w:hAnsiTheme="minorBidi"/>
                <w:sz w:val="20"/>
                <w:szCs w:val="20"/>
                <w:lang w:val="fr-FR"/>
              </w:rPr>
              <w:tab/>
              <w:t>RAISON D'ÊTRE : PERTINENCE ET LIENS</w:t>
            </w:r>
          </w:p>
        </w:tc>
      </w:tr>
      <w:tr w:rsidR="001E7D2A" w:rsidRPr="006A7937" w14:paraId="68BE1E57" w14:textId="77777777" w:rsidTr="0090407B">
        <w:tc>
          <w:tcPr>
            <w:tcW w:w="9606" w:type="dxa"/>
          </w:tcPr>
          <w:p w14:paraId="6B3D080F" w14:textId="265862B9" w:rsidR="002836CC" w:rsidRPr="0090407B" w:rsidRDefault="0090407B" w:rsidP="0090407B">
            <w:pPr>
              <w:numPr>
                <w:ilvl w:val="0"/>
                <w:numId w:val="13"/>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Justification de l'octroi d'un</w:t>
            </w:r>
            <w:r>
              <w:rPr>
                <w:rFonts w:asciiTheme="minorBidi" w:eastAsia="Times New Roman" w:hAnsiTheme="minorBidi"/>
                <w:sz w:val="20"/>
                <w:szCs w:val="20"/>
                <w:lang w:val="fr-FR"/>
              </w:rPr>
              <w:t xml:space="preserve"> don</w:t>
            </w:r>
          </w:p>
          <w:p w14:paraId="1F6B0C28" w14:textId="7E2D1895" w:rsidR="002836CC" w:rsidRPr="0090407B" w:rsidRDefault="0090407B" w:rsidP="0090407B">
            <w:pPr>
              <w:numPr>
                <w:ilvl w:val="0"/>
                <w:numId w:val="13"/>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 xml:space="preserve">Lien avec les résultats de la politique </w:t>
            </w:r>
            <w:r>
              <w:rPr>
                <w:rFonts w:asciiTheme="minorBidi" w:eastAsia="Times New Roman" w:hAnsiTheme="minorBidi"/>
                <w:sz w:val="20"/>
                <w:szCs w:val="20"/>
                <w:lang w:val="fr-FR"/>
              </w:rPr>
              <w:t xml:space="preserve">en matière de dons </w:t>
            </w:r>
            <w:r w:rsidRPr="0090407B">
              <w:rPr>
                <w:rFonts w:asciiTheme="minorBidi" w:eastAsia="Times New Roman" w:hAnsiTheme="minorBidi"/>
                <w:sz w:val="20"/>
                <w:szCs w:val="20"/>
                <w:lang w:val="fr-FR"/>
              </w:rPr>
              <w:t xml:space="preserve"> et les priorités d</w:t>
            </w:r>
            <w:r>
              <w:rPr>
                <w:rFonts w:asciiTheme="minorBidi" w:eastAsia="Times New Roman" w:hAnsiTheme="minorBidi"/>
                <w:sz w:val="20"/>
                <w:szCs w:val="20"/>
                <w:lang w:val="fr-FR"/>
              </w:rPr>
              <w:t>u FIDA</w:t>
            </w:r>
          </w:p>
        </w:tc>
      </w:tr>
      <w:tr w:rsidR="001E7D2A" w:rsidRPr="006A7937" w14:paraId="4F775DD7" w14:textId="77777777" w:rsidTr="0090407B">
        <w:tc>
          <w:tcPr>
            <w:tcW w:w="9606" w:type="dxa"/>
          </w:tcPr>
          <w:p w14:paraId="48D9329C" w14:textId="4EB48241" w:rsidR="002836CC" w:rsidRPr="0090407B" w:rsidRDefault="0090407B" w:rsidP="0090407B">
            <w:pPr>
              <w:numPr>
                <w:ilvl w:val="0"/>
                <w:numId w:val="13"/>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 xml:space="preserve">Alignement sur le domaine prioritaire et sur les engagements du FIDA 11 Contribution au programme pays </w:t>
            </w:r>
            <w:r>
              <w:rPr>
                <w:rFonts w:asciiTheme="minorBidi" w:eastAsia="Times New Roman" w:hAnsiTheme="minorBidi"/>
                <w:sz w:val="20"/>
                <w:szCs w:val="20"/>
                <w:lang w:val="fr-FR"/>
              </w:rPr>
              <w:t xml:space="preserve">FIDA </w:t>
            </w:r>
            <w:r w:rsidRPr="0090407B">
              <w:rPr>
                <w:rFonts w:asciiTheme="minorBidi" w:eastAsia="Times New Roman" w:hAnsiTheme="minorBidi"/>
                <w:sz w:val="20"/>
                <w:szCs w:val="20"/>
                <w:lang w:val="fr-FR"/>
              </w:rPr>
              <w:t>et aux projets prévus ou en cours</w:t>
            </w:r>
          </w:p>
        </w:tc>
      </w:tr>
      <w:tr w:rsidR="001E7D2A" w:rsidRPr="00BC5849" w14:paraId="16095E77" w14:textId="77777777" w:rsidTr="0090407B">
        <w:tc>
          <w:tcPr>
            <w:tcW w:w="9606" w:type="dxa"/>
          </w:tcPr>
          <w:p w14:paraId="3157F2C6" w14:textId="77777777" w:rsidR="002836CC" w:rsidRPr="0090407B" w:rsidRDefault="0090407B">
            <w:pPr>
              <w:tabs>
                <w:tab w:val="left" w:pos="540"/>
              </w:tabs>
              <w:spacing w:before="240" w:after="120"/>
              <w:ind w:left="1077" w:hanging="1077"/>
              <w:rPr>
                <w:rFonts w:asciiTheme="minorBidi" w:eastAsia="Times New Roman" w:hAnsiTheme="minorBidi"/>
                <w:sz w:val="20"/>
                <w:szCs w:val="20"/>
                <w:lang w:val="fr-FR"/>
              </w:rPr>
            </w:pPr>
            <w:r w:rsidRPr="0090407B">
              <w:rPr>
                <w:rFonts w:asciiTheme="minorBidi" w:eastAsia="Times New Roman" w:hAnsiTheme="minorBidi"/>
                <w:sz w:val="20"/>
                <w:szCs w:val="20"/>
                <w:lang w:val="fr-FR"/>
              </w:rPr>
              <w:t xml:space="preserve">III. </w:t>
            </w:r>
            <w:r w:rsidRPr="0090407B">
              <w:rPr>
                <w:rFonts w:asciiTheme="minorBidi" w:eastAsia="Times New Roman" w:hAnsiTheme="minorBidi"/>
                <w:sz w:val="20"/>
                <w:szCs w:val="20"/>
                <w:lang w:val="fr-FR"/>
              </w:rPr>
              <w:tab/>
              <w:t>LE PROJET PROPOSÉ</w:t>
            </w:r>
          </w:p>
        </w:tc>
      </w:tr>
      <w:tr w:rsidR="001E7D2A" w:rsidRPr="006A7937" w14:paraId="0530F39D" w14:textId="77777777" w:rsidTr="0090407B">
        <w:tc>
          <w:tcPr>
            <w:tcW w:w="9606" w:type="dxa"/>
          </w:tcPr>
          <w:p w14:paraId="0079A81E" w14:textId="77777777" w:rsidR="002836CC" w:rsidRPr="0090407B" w:rsidRDefault="0090407B">
            <w:pPr>
              <w:numPr>
                <w:ilvl w:val="0"/>
                <w:numId w:val="14"/>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Pays/Pays</w:t>
            </w:r>
          </w:p>
          <w:p w14:paraId="563332CE" w14:textId="7650B537" w:rsidR="002836CC" w:rsidRPr="0090407B" w:rsidRDefault="0090407B">
            <w:pPr>
              <w:numPr>
                <w:ilvl w:val="0"/>
                <w:numId w:val="14"/>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Groupe</w:t>
            </w:r>
            <w:r w:rsidR="00335FD7">
              <w:rPr>
                <w:rFonts w:asciiTheme="minorBidi" w:eastAsia="Times New Roman" w:hAnsiTheme="minorBidi"/>
                <w:sz w:val="20"/>
                <w:szCs w:val="20"/>
                <w:lang w:val="fr-FR"/>
              </w:rPr>
              <w:t>s</w:t>
            </w:r>
            <w:r w:rsidRPr="0090407B">
              <w:rPr>
                <w:rFonts w:asciiTheme="minorBidi" w:eastAsia="Times New Roman" w:hAnsiTheme="minorBidi"/>
                <w:sz w:val="20"/>
                <w:szCs w:val="20"/>
                <w:lang w:val="fr-FR"/>
              </w:rPr>
              <w:t xml:space="preserve"> cible</w:t>
            </w:r>
            <w:r w:rsidR="00335FD7">
              <w:rPr>
                <w:rFonts w:asciiTheme="minorBidi" w:eastAsia="Times New Roman" w:hAnsiTheme="minorBidi"/>
                <w:sz w:val="20"/>
                <w:szCs w:val="20"/>
                <w:lang w:val="fr-FR"/>
              </w:rPr>
              <w:t>s</w:t>
            </w:r>
            <w:r w:rsidRPr="0090407B">
              <w:rPr>
                <w:rFonts w:asciiTheme="minorBidi" w:eastAsia="Times New Roman" w:hAnsiTheme="minorBidi"/>
                <w:sz w:val="20"/>
                <w:szCs w:val="20"/>
                <w:lang w:val="fr-FR"/>
              </w:rPr>
              <w:t xml:space="preserve"> direct</w:t>
            </w:r>
            <w:r w:rsidR="00335FD7">
              <w:rPr>
                <w:rFonts w:asciiTheme="minorBidi" w:eastAsia="Times New Roman" w:hAnsiTheme="minorBidi"/>
                <w:sz w:val="20"/>
                <w:szCs w:val="20"/>
                <w:lang w:val="fr-FR"/>
              </w:rPr>
              <w:t>s</w:t>
            </w:r>
            <w:r w:rsidRPr="0090407B">
              <w:rPr>
                <w:rFonts w:asciiTheme="minorBidi" w:eastAsia="Times New Roman" w:hAnsiTheme="minorBidi"/>
                <w:sz w:val="20"/>
                <w:szCs w:val="20"/>
                <w:lang w:val="fr-FR"/>
              </w:rPr>
              <w:t xml:space="preserve"> et indirect</w:t>
            </w:r>
            <w:r w:rsidR="00335FD7">
              <w:rPr>
                <w:rFonts w:asciiTheme="minorBidi" w:eastAsia="Times New Roman" w:hAnsiTheme="minorBidi"/>
                <w:sz w:val="20"/>
                <w:szCs w:val="20"/>
                <w:lang w:val="fr-FR"/>
              </w:rPr>
              <w:t>s</w:t>
            </w:r>
          </w:p>
        </w:tc>
      </w:tr>
      <w:tr w:rsidR="001E7D2A" w:rsidRPr="00BC5849" w14:paraId="6343E813" w14:textId="77777777" w:rsidTr="0090407B">
        <w:tc>
          <w:tcPr>
            <w:tcW w:w="9606" w:type="dxa"/>
          </w:tcPr>
          <w:p w14:paraId="41FE86C2" w14:textId="77777777" w:rsidR="002836CC" w:rsidRPr="0090407B" w:rsidRDefault="0090407B">
            <w:pPr>
              <w:numPr>
                <w:ilvl w:val="0"/>
                <w:numId w:val="14"/>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But et objectifs généraux</w:t>
            </w:r>
          </w:p>
          <w:p w14:paraId="5C848735" w14:textId="4C2BD0AF" w:rsidR="002836CC" w:rsidRPr="0090407B" w:rsidRDefault="0090407B" w:rsidP="0090407B">
            <w:pPr>
              <w:numPr>
                <w:ilvl w:val="0"/>
                <w:numId w:val="14"/>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Activités par composante</w:t>
            </w:r>
          </w:p>
        </w:tc>
      </w:tr>
      <w:tr w:rsidR="001E7D2A" w:rsidRPr="00BC5849" w14:paraId="73165ABB" w14:textId="77777777" w:rsidTr="0090407B">
        <w:tc>
          <w:tcPr>
            <w:tcW w:w="9606" w:type="dxa"/>
          </w:tcPr>
          <w:p w14:paraId="3F2B095A" w14:textId="77777777" w:rsidR="002836CC" w:rsidRPr="0090407B" w:rsidRDefault="0090407B">
            <w:pPr>
              <w:numPr>
                <w:ilvl w:val="0"/>
                <w:numId w:val="14"/>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Produits et résultats attendus</w:t>
            </w:r>
          </w:p>
          <w:p w14:paraId="7112A379" w14:textId="77777777" w:rsidR="002836CC" w:rsidRPr="0090407B" w:rsidRDefault="0090407B">
            <w:pPr>
              <w:numPr>
                <w:ilvl w:val="0"/>
                <w:numId w:val="14"/>
              </w:numPr>
              <w:tabs>
                <w:tab w:val="left" w:pos="709"/>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Risques et mesures d'atténuation</w:t>
            </w:r>
          </w:p>
        </w:tc>
      </w:tr>
      <w:tr w:rsidR="001E7D2A" w:rsidRPr="006A7937" w14:paraId="109182D9" w14:textId="77777777" w:rsidTr="0090407B">
        <w:trPr>
          <w:trHeight w:val="648"/>
        </w:trPr>
        <w:tc>
          <w:tcPr>
            <w:tcW w:w="9606" w:type="dxa"/>
          </w:tcPr>
          <w:p w14:paraId="3BA3A8DA" w14:textId="77777777" w:rsidR="002836CC" w:rsidRPr="0090407B" w:rsidRDefault="0090407B">
            <w:pPr>
              <w:tabs>
                <w:tab w:val="left" w:pos="540"/>
              </w:tabs>
              <w:spacing w:before="240" w:after="120"/>
              <w:ind w:left="1077" w:hanging="1077"/>
              <w:rPr>
                <w:rFonts w:asciiTheme="minorBidi" w:eastAsia="Times New Roman" w:hAnsiTheme="minorBidi"/>
                <w:sz w:val="20"/>
                <w:szCs w:val="20"/>
                <w:lang w:val="fr-FR"/>
              </w:rPr>
            </w:pPr>
            <w:r w:rsidRPr="0090407B">
              <w:rPr>
                <w:rFonts w:asciiTheme="minorBidi" w:eastAsia="Times New Roman" w:hAnsiTheme="minorBidi"/>
                <w:sz w:val="20"/>
                <w:szCs w:val="20"/>
                <w:lang w:val="fr-FR"/>
              </w:rPr>
              <w:t xml:space="preserve">IV. </w:t>
            </w:r>
            <w:r w:rsidRPr="0090407B">
              <w:rPr>
                <w:rFonts w:asciiTheme="minorBidi" w:eastAsia="Times New Roman" w:hAnsiTheme="minorBidi"/>
                <w:sz w:val="20"/>
                <w:szCs w:val="20"/>
                <w:lang w:val="fr-FR"/>
              </w:rPr>
              <w:tab/>
              <w:t>MODALITÉS DE MISE EN ŒUVRE DU PROJET</w:t>
            </w:r>
          </w:p>
        </w:tc>
      </w:tr>
      <w:tr w:rsidR="001E7D2A" w:rsidRPr="006A7937" w14:paraId="1E8AACD0" w14:textId="77777777" w:rsidTr="0090407B">
        <w:tc>
          <w:tcPr>
            <w:tcW w:w="9606" w:type="dxa"/>
          </w:tcPr>
          <w:p w14:paraId="39557588" w14:textId="77777777" w:rsidR="002836CC" w:rsidRPr="0090407B" w:rsidRDefault="0090407B">
            <w:pPr>
              <w:numPr>
                <w:ilvl w:val="0"/>
                <w:numId w:val="15"/>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Bénéficiaire, justification de la sélection du bénéficiaire et capacité du bénéficiaire</w:t>
            </w:r>
          </w:p>
        </w:tc>
      </w:tr>
      <w:tr w:rsidR="001E7D2A" w:rsidRPr="006A7937" w14:paraId="46789710" w14:textId="77777777" w:rsidTr="0090407B">
        <w:tc>
          <w:tcPr>
            <w:tcW w:w="9606" w:type="dxa"/>
          </w:tcPr>
          <w:p w14:paraId="49146933" w14:textId="3B5AC026" w:rsidR="002836CC" w:rsidRPr="0090407B" w:rsidRDefault="0090407B" w:rsidP="0090407B">
            <w:pPr>
              <w:numPr>
                <w:ilvl w:val="0"/>
                <w:numId w:val="15"/>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 xml:space="preserve">Procédures de mise en œuvre </w:t>
            </w:r>
            <w:r>
              <w:rPr>
                <w:rFonts w:asciiTheme="minorBidi" w:eastAsia="Times New Roman" w:hAnsiTheme="minorBidi"/>
                <w:sz w:val="20"/>
                <w:szCs w:val="20"/>
                <w:lang w:val="fr-FR"/>
              </w:rPr>
              <w:t>et</w:t>
            </w:r>
            <w:r w:rsidRPr="0090407B">
              <w:rPr>
                <w:rFonts w:asciiTheme="minorBidi" w:eastAsia="Times New Roman" w:hAnsiTheme="minorBidi"/>
                <w:sz w:val="20"/>
                <w:szCs w:val="20"/>
                <w:lang w:val="fr-FR"/>
              </w:rPr>
              <w:t xml:space="preserve"> gestion de projet</w:t>
            </w:r>
          </w:p>
          <w:p w14:paraId="2F14A7DD" w14:textId="77777777" w:rsidR="002836CC" w:rsidRPr="0090407B" w:rsidRDefault="0090407B">
            <w:pPr>
              <w:numPr>
                <w:ilvl w:val="0"/>
                <w:numId w:val="15"/>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 xml:space="preserve">Partenaires de mise en œuvre et accords de mise en œuvre </w:t>
            </w:r>
          </w:p>
        </w:tc>
      </w:tr>
      <w:tr w:rsidR="001E7D2A" w:rsidRPr="006A7937" w14:paraId="3592A89A" w14:textId="77777777" w:rsidTr="0090407B">
        <w:tc>
          <w:tcPr>
            <w:tcW w:w="9606" w:type="dxa"/>
          </w:tcPr>
          <w:p w14:paraId="1B48091F" w14:textId="525A6BBE" w:rsidR="002836CC" w:rsidRPr="0090407B" w:rsidRDefault="0090407B" w:rsidP="0090407B">
            <w:pPr>
              <w:numPr>
                <w:ilvl w:val="0"/>
                <w:numId w:val="15"/>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Période de mise en œuvre et plan de travail indicatif (y compris un tableau indiquant le calendrier des activités)</w:t>
            </w:r>
          </w:p>
        </w:tc>
      </w:tr>
      <w:tr w:rsidR="001E7D2A" w:rsidRPr="006A7937" w14:paraId="7B4BE969" w14:textId="77777777" w:rsidTr="0090407B">
        <w:tc>
          <w:tcPr>
            <w:tcW w:w="9606" w:type="dxa"/>
          </w:tcPr>
          <w:p w14:paraId="565AFA94" w14:textId="792C3299" w:rsidR="002836CC" w:rsidRPr="0090407B" w:rsidRDefault="0090407B" w:rsidP="0090407B">
            <w:pPr>
              <w:tabs>
                <w:tab w:val="left" w:pos="540"/>
              </w:tabs>
              <w:spacing w:before="240" w:after="120"/>
              <w:ind w:left="1077" w:hanging="1077"/>
              <w:rPr>
                <w:rFonts w:asciiTheme="minorBidi" w:eastAsia="Times New Roman" w:hAnsiTheme="minorBidi"/>
                <w:sz w:val="20"/>
                <w:szCs w:val="20"/>
                <w:lang w:val="fr-FR"/>
              </w:rPr>
            </w:pPr>
            <w:r w:rsidRPr="0090407B">
              <w:rPr>
                <w:rFonts w:asciiTheme="minorBidi" w:eastAsia="Times New Roman" w:hAnsiTheme="minorBidi"/>
                <w:sz w:val="20"/>
                <w:szCs w:val="20"/>
                <w:lang w:val="fr-FR"/>
              </w:rPr>
              <w:t xml:space="preserve">V. </w:t>
            </w:r>
            <w:r w:rsidRPr="0090407B">
              <w:rPr>
                <w:rFonts w:asciiTheme="minorBidi" w:eastAsia="Times New Roman" w:hAnsiTheme="minorBidi"/>
                <w:sz w:val="20"/>
                <w:szCs w:val="20"/>
                <w:lang w:val="fr-FR"/>
              </w:rPr>
              <w:tab/>
            </w:r>
            <w:r>
              <w:rPr>
                <w:rFonts w:asciiTheme="minorBidi" w:eastAsia="Times New Roman" w:hAnsiTheme="minorBidi"/>
                <w:sz w:val="20"/>
                <w:szCs w:val="20"/>
                <w:lang w:val="fr-FR"/>
              </w:rPr>
              <w:t>SUIVI-EVALUATION</w:t>
            </w:r>
            <w:r w:rsidRPr="0090407B">
              <w:rPr>
                <w:rFonts w:asciiTheme="minorBidi" w:eastAsia="Times New Roman" w:hAnsiTheme="minorBidi"/>
                <w:sz w:val="20"/>
                <w:szCs w:val="20"/>
                <w:lang w:val="fr-FR"/>
              </w:rPr>
              <w:t>, SUPERVISION, GESTION DES CONNAISSANCES ET MISE À L'ÉCHELLE</w:t>
            </w:r>
          </w:p>
        </w:tc>
      </w:tr>
      <w:tr w:rsidR="001E7D2A" w:rsidRPr="006A7937" w14:paraId="57538E48" w14:textId="77777777" w:rsidTr="0090407B">
        <w:tc>
          <w:tcPr>
            <w:tcW w:w="9606" w:type="dxa"/>
          </w:tcPr>
          <w:p w14:paraId="2A4665B2" w14:textId="77777777" w:rsidR="002836CC" w:rsidRPr="0090407B" w:rsidRDefault="0090407B">
            <w:pPr>
              <w:numPr>
                <w:ilvl w:val="0"/>
                <w:numId w:val="16"/>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 xml:space="preserve">Suivi, évaluation et rapports </w:t>
            </w:r>
          </w:p>
          <w:p w14:paraId="69B81D93" w14:textId="77777777" w:rsidR="002836CC" w:rsidRPr="0090407B" w:rsidRDefault="0090407B">
            <w:pPr>
              <w:numPr>
                <w:ilvl w:val="0"/>
                <w:numId w:val="16"/>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Dispositions en matière de supervision</w:t>
            </w:r>
          </w:p>
        </w:tc>
      </w:tr>
      <w:tr w:rsidR="001E7D2A" w:rsidRPr="006A7937" w14:paraId="614B7057" w14:textId="77777777" w:rsidTr="0090407B">
        <w:tc>
          <w:tcPr>
            <w:tcW w:w="9606" w:type="dxa"/>
          </w:tcPr>
          <w:p w14:paraId="3B863FFD" w14:textId="77777777" w:rsidR="002836CC" w:rsidRPr="0090407B" w:rsidRDefault="0090407B">
            <w:pPr>
              <w:numPr>
                <w:ilvl w:val="0"/>
                <w:numId w:val="16"/>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Gestion des connaissances et apprentissage</w:t>
            </w:r>
          </w:p>
          <w:p w14:paraId="2851B2F7" w14:textId="77777777" w:rsidR="002836CC" w:rsidRPr="0090407B" w:rsidRDefault="0090407B">
            <w:pPr>
              <w:numPr>
                <w:ilvl w:val="0"/>
                <w:numId w:val="16"/>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Mise à l'échelle et durabilité</w:t>
            </w:r>
          </w:p>
        </w:tc>
      </w:tr>
      <w:tr w:rsidR="001E7D2A" w:rsidRPr="006A7937" w14:paraId="73E28E66" w14:textId="77777777" w:rsidTr="0090407B">
        <w:tc>
          <w:tcPr>
            <w:tcW w:w="9606" w:type="dxa"/>
          </w:tcPr>
          <w:p w14:paraId="2621A5CE" w14:textId="77777777" w:rsidR="002836CC" w:rsidRPr="0090407B" w:rsidRDefault="0090407B">
            <w:pPr>
              <w:tabs>
                <w:tab w:val="left" w:pos="540"/>
              </w:tabs>
              <w:spacing w:before="240" w:after="120"/>
              <w:ind w:left="1077" w:hanging="1077"/>
              <w:rPr>
                <w:rFonts w:asciiTheme="minorBidi" w:eastAsia="Times New Roman" w:hAnsiTheme="minorBidi"/>
                <w:sz w:val="20"/>
                <w:szCs w:val="20"/>
                <w:lang w:val="fr-FR"/>
              </w:rPr>
            </w:pPr>
            <w:r w:rsidRPr="0090407B">
              <w:rPr>
                <w:rFonts w:asciiTheme="minorBidi" w:eastAsia="Times New Roman" w:hAnsiTheme="minorBidi"/>
                <w:sz w:val="20"/>
                <w:szCs w:val="20"/>
                <w:lang w:val="fr-FR"/>
              </w:rPr>
              <w:t xml:space="preserve">VI. </w:t>
            </w:r>
            <w:r w:rsidRPr="0090407B">
              <w:rPr>
                <w:rFonts w:asciiTheme="minorBidi" w:eastAsia="Times New Roman" w:hAnsiTheme="minorBidi"/>
                <w:sz w:val="20"/>
                <w:szCs w:val="20"/>
                <w:lang w:val="fr-FR"/>
              </w:rPr>
              <w:tab/>
              <w:t>COÛTS ET FINANCEMENT DU PROJET</w:t>
            </w:r>
          </w:p>
        </w:tc>
      </w:tr>
      <w:tr w:rsidR="001E7D2A" w:rsidRPr="006A7937" w14:paraId="5704EEA7" w14:textId="77777777" w:rsidTr="0090407B">
        <w:tc>
          <w:tcPr>
            <w:tcW w:w="9606" w:type="dxa"/>
          </w:tcPr>
          <w:p w14:paraId="557DD298" w14:textId="26AB8528" w:rsidR="002836CC" w:rsidRPr="0090407B" w:rsidRDefault="0090407B" w:rsidP="0090407B">
            <w:pPr>
              <w:numPr>
                <w:ilvl w:val="0"/>
                <w:numId w:val="17"/>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 xml:space="preserve">Coûts du projet par composante (budget </w:t>
            </w:r>
            <w:r>
              <w:rPr>
                <w:rFonts w:asciiTheme="minorBidi" w:eastAsia="Times New Roman" w:hAnsiTheme="minorBidi"/>
                <w:sz w:val="20"/>
                <w:szCs w:val="20"/>
                <w:lang w:val="fr-FR"/>
              </w:rPr>
              <w:t>détaillé</w:t>
            </w:r>
            <w:r w:rsidRPr="0090407B">
              <w:rPr>
                <w:rFonts w:asciiTheme="minorBidi" w:eastAsia="Times New Roman" w:hAnsiTheme="minorBidi"/>
                <w:sz w:val="20"/>
                <w:szCs w:val="20"/>
                <w:lang w:val="fr-FR"/>
              </w:rPr>
              <w:t>)</w:t>
            </w:r>
          </w:p>
        </w:tc>
      </w:tr>
      <w:tr w:rsidR="001E7D2A" w:rsidRPr="006A7937" w14:paraId="22A00968" w14:textId="77777777" w:rsidTr="0090407B">
        <w:tc>
          <w:tcPr>
            <w:tcW w:w="9606" w:type="dxa"/>
          </w:tcPr>
          <w:p w14:paraId="734469E9" w14:textId="69C4B6A4" w:rsidR="002836CC" w:rsidRPr="0090407B" w:rsidRDefault="0090407B" w:rsidP="0090407B">
            <w:pPr>
              <w:numPr>
                <w:ilvl w:val="0"/>
                <w:numId w:val="17"/>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 xml:space="preserve">Financement du projet, y compris un tableau indiquant les coûts proposés du projet par catégorie de dépenses pour le FIDA et les autres </w:t>
            </w:r>
            <w:r>
              <w:rPr>
                <w:rFonts w:asciiTheme="minorBidi" w:eastAsia="Times New Roman" w:hAnsiTheme="minorBidi"/>
                <w:sz w:val="20"/>
                <w:szCs w:val="20"/>
                <w:lang w:val="fr-FR"/>
              </w:rPr>
              <w:t>bailleurs des fonds</w:t>
            </w:r>
            <w:r w:rsidRPr="0090407B">
              <w:rPr>
                <w:rFonts w:asciiTheme="minorBidi" w:eastAsia="Times New Roman" w:hAnsiTheme="minorBidi"/>
                <w:sz w:val="20"/>
                <w:szCs w:val="20"/>
                <w:lang w:val="fr-FR"/>
              </w:rPr>
              <w:t>.</w:t>
            </w:r>
          </w:p>
        </w:tc>
      </w:tr>
      <w:tr w:rsidR="001E7D2A" w:rsidRPr="00BC5849" w14:paraId="35768087" w14:textId="77777777" w:rsidTr="0090407B">
        <w:tc>
          <w:tcPr>
            <w:tcW w:w="9606" w:type="dxa"/>
          </w:tcPr>
          <w:p w14:paraId="709594B3" w14:textId="77777777" w:rsidR="002836CC" w:rsidRPr="0090407B" w:rsidRDefault="0090407B">
            <w:pPr>
              <w:tabs>
                <w:tab w:val="left" w:pos="540"/>
              </w:tabs>
              <w:spacing w:before="240" w:after="120"/>
              <w:ind w:left="1077" w:hanging="1077"/>
              <w:rPr>
                <w:rFonts w:asciiTheme="minorBidi" w:eastAsia="Times New Roman" w:hAnsiTheme="minorBidi"/>
                <w:sz w:val="20"/>
                <w:szCs w:val="20"/>
                <w:lang w:val="fr-FR"/>
              </w:rPr>
            </w:pPr>
            <w:r w:rsidRPr="0090407B">
              <w:rPr>
                <w:rFonts w:asciiTheme="minorBidi" w:eastAsia="Times New Roman" w:hAnsiTheme="minorBidi"/>
                <w:sz w:val="20"/>
                <w:szCs w:val="20"/>
                <w:lang w:val="fr-FR"/>
              </w:rPr>
              <w:t xml:space="preserve">VII. </w:t>
            </w:r>
            <w:r w:rsidRPr="0090407B">
              <w:rPr>
                <w:rFonts w:asciiTheme="minorBidi" w:eastAsia="Times New Roman" w:hAnsiTheme="minorBidi"/>
                <w:sz w:val="20"/>
                <w:szCs w:val="20"/>
                <w:lang w:val="fr-FR"/>
              </w:rPr>
              <w:tab/>
              <w:t>GOUVERNANCE FINANCIÈRE</w:t>
            </w:r>
          </w:p>
        </w:tc>
      </w:tr>
      <w:tr w:rsidR="001E7D2A" w:rsidRPr="006A7937" w14:paraId="54458454" w14:textId="77777777" w:rsidTr="0090407B">
        <w:tc>
          <w:tcPr>
            <w:tcW w:w="9606" w:type="dxa"/>
          </w:tcPr>
          <w:p w14:paraId="1E2D8B4B" w14:textId="77777777" w:rsidR="002836CC" w:rsidRPr="0090407B" w:rsidRDefault="0090407B">
            <w:pPr>
              <w:numPr>
                <w:ilvl w:val="0"/>
                <w:numId w:val="18"/>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Procédures de passation de marchés pour les biens, les services et les ressources humaines</w:t>
            </w:r>
          </w:p>
        </w:tc>
      </w:tr>
      <w:tr w:rsidR="001E7D2A" w:rsidRPr="006A7937" w14:paraId="317F9A10" w14:textId="77777777" w:rsidTr="0090407B">
        <w:tc>
          <w:tcPr>
            <w:tcW w:w="9606" w:type="dxa"/>
          </w:tcPr>
          <w:p w14:paraId="09F25A51" w14:textId="77777777" w:rsidR="002836CC" w:rsidRPr="0090407B" w:rsidRDefault="0090407B">
            <w:pPr>
              <w:numPr>
                <w:ilvl w:val="0"/>
                <w:numId w:val="18"/>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Système de gestion financière, y compris les spécifications comptables</w:t>
            </w:r>
          </w:p>
        </w:tc>
      </w:tr>
      <w:tr w:rsidR="001E7D2A" w:rsidRPr="00BC5849" w14:paraId="275F4E35" w14:textId="77777777" w:rsidTr="0090407B">
        <w:tc>
          <w:tcPr>
            <w:tcW w:w="9606" w:type="dxa"/>
          </w:tcPr>
          <w:p w14:paraId="074619FA" w14:textId="77777777" w:rsidR="002836CC" w:rsidRPr="0090407B" w:rsidRDefault="0090407B">
            <w:pPr>
              <w:numPr>
                <w:ilvl w:val="0"/>
                <w:numId w:val="18"/>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Dispositions en matière d'audit</w:t>
            </w:r>
          </w:p>
        </w:tc>
      </w:tr>
      <w:tr w:rsidR="001E7D2A" w:rsidRPr="00BC5849" w14:paraId="5073306F" w14:textId="77777777" w:rsidTr="0090407B">
        <w:tc>
          <w:tcPr>
            <w:tcW w:w="9606" w:type="dxa"/>
          </w:tcPr>
          <w:p w14:paraId="0E481E8C" w14:textId="77777777" w:rsidR="001E7D2A" w:rsidRPr="0090407B" w:rsidRDefault="001E7D2A" w:rsidP="0090407B">
            <w:pPr>
              <w:tabs>
                <w:tab w:val="left" w:pos="540"/>
              </w:tabs>
              <w:spacing w:after="60"/>
              <w:ind w:left="1080" w:hanging="1080"/>
              <w:rPr>
                <w:rFonts w:asciiTheme="minorBidi" w:eastAsia="Times New Roman" w:hAnsiTheme="minorBidi"/>
                <w:sz w:val="20"/>
                <w:szCs w:val="20"/>
                <w:lang w:val="fr-FR"/>
              </w:rPr>
            </w:pPr>
          </w:p>
          <w:p w14:paraId="7FC8ABC9" w14:textId="77777777" w:rsidR="002836CC" w:rsidRPr="0090407B" w:rsidRDefault="0090407B">
            <w:pPr>
              <w:tabs>
                <w:tab w:val="left" w:pos="540"/>
              </w:tabs>
              <w:spacing w:after="60"/>
              <w:ind w:left="1080" w:hanging="1080"/>
              <w:rPr>
                <w:rFonts w:asciiTheme="minorBidi" w:eastAsia="Times New Roman" w:hAnsiTheme="minorBidi"/>
                <w:sz w:val="20"/>
                <w:szCs w:val="20"/>
                <w:lang w:val="fr-FR"/>
              </w:rPr>
            </w:pPr>
            <w:r w:rsidRPr="0090407B">
              <w:rPr>
                <w:rFonts w:asciiTheme="minorBidi" w:eastAsia="Times New Roman" w:hAnsiTheme="minorBidi"/>
                <w:sz w:val="20"/>
                <w:szCs w:val="20"/>
                <w:lang w:val="fr-FR"/>
              </w:rPr>
              <w:t>ANNEXES</w:t>
            </w:r>
          </w:p>
        </w:tc>
      </w:tr>
      <w:tr w:rsidR="001E7D2A" w:rsidRPr="006A7937" w14:paraId="5C2E409D" w14:textId="77777777" w:rsidTr="0090407B">
        <w:tc>
          <w:tcPr>
            <w:tcW w:w="9606" w:type="dxa"/>
          </w:tcPr>
          <w:p w14:paraId="6E15FA3F" w14:textId="77777777" w:rsidR="002836CC" w:rsidRPr="0090407B" w:rsidRDefault="0090407B">
            <w:pPr>
              <w:numPr>
                <w:ilvl w:val="0"/>
                <w:numId w:val="12"/>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 xml:space="preserve"> Cadre logique axé sur les résultats - max. 3 indicateurs de résultats SMART (voir pièce jointe)</w:t>
            </w:r>
          </w:p>
        </w:tc>
      </w:tr>
      <w:tr w:rsidR="001E7D2A" w:rsidRPr="006A7937" w14:paraId="27CA4E49" w14:textId="77777777" w:rsidTr="0090407B">
        <w:trPr>
          <w:trHeight w:val="285"/>
        </w:trPr>
        <w:tc>
          <w:tcPr>
            <w:tcW w:w="9606" w:type="dxa"/>
          </w:tcPr>
          <w:p w14:paraId="7571BF71" w14:textId="77777777" w:rsidR="002836CC" w:rsidRPr="0090407B" w:rsidRDefault="0090407B">
            <w:pPr>
              <w:numPr>
                <w:ilvl w:val="0"/>
                <w:numId w:val="12"/>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 xml:space="preserve"> Documents d'accompagnement du document de conception de la subvention (voir pièce jointe)</w:t>
            </w:r>
          </w:p>
        </w:tc>
      </w:tr>
      <w:tr w:rsidR="001E7D2A" w:rsidRPr="006A7937" w14:paraId="4159F272" w14:textId="77777777" w:rsidTr="0090407B">
        <w:tc>
          <w:tcPr>
            <w:tcW w:w="9606" w:type="dxa"/>
          </w:tcPr>
          <w:p w14:paraId="172A004B" w14:textId="77777777" w:rsidR="002836CC" w:rsidRPr="0090407B" w:rsidRDefault="0090407B">
            <w:pPr>
              <w:numPr>
                <w:ilvl w:val="0"/>
                <w:numId w:val="12"/>
              </w:numPr>
              <w:tabs>
                <w:tab w:val="left" w:pos="540"/>
              </w:tabs>
              <w:spacing w:after="60" w:line="240" w:lineRule="auto"/>
              <w:contextualSpacing/>
              <w:rPr>
                <w:rFonts w:asciiTheme="minorBidi" w:eastAsia="Times New Roman" w:hAnsiTheme="minorBidi"/>
                <w:sz w:val="20"/>
                <w:szCs w:val="20"/>
                <w:lang w:val="fr-FR"/>
              </w:rPr>
            </w:pPr>
            <w:r w:rsidRPr="0090407B">
              <w:rPr>
                <w:rFonts w:asciiTheme="minorBidi" w:eastAsia="Times New Roman" w:hAnsiTheme="minorBidi"/>
                <w:sz w:val="20"/>
                <w:szCs w:val="20"/>
                <w:lang w:val="fr-FR"/>
              </w:rPr>
              <w:t xml:space="preserve"> Liste de contrôle d'éligibilité et de diligence raisonnable (voir pièce jointe)</w:t>
            </w:r>
          </w:p>
        </w:tc>
      </w:tr>
      <w:tr w:rsidR="001E7D2A" w:rsidRPr="006A7937" w14:paraId="4155ABE1" w14:textId="77777777" w:rsidTr="0090407B">
        <w:tc>
          <w:tcPr>
            <w:tcW w:w="9606" w:type="dxa"/>
          </w:tcPr>
          <w:p w14:paraId="32B6D7E8" w14:textId="77777777" w:rsidR="002836CC" w:rsidRPr="0090407B" w:rsidRDefault="0090407B">
            <w:pPr>
              <w:numPr>
                <w:ilvl w:val="0"/>
                <w:numId w:val="12"/>
              </w:numPr>
              <w:tabs>
                <w:tab w:val="left" w:pos="540"/>
              </w:tabs>
              <w:spacing w:after="60" w:line="240" w:lineRule="auto"/>
              <w:ind w:hanging="375"/>
              <w:contextualSpacing/>
              <w:rPr>
                <w:rFonts w:asciiTheme="minorBidi" w:eastAsia="Times New Roman" w:hAnsiTheme="minorBidi"/>
                <w:sz w:val="24"/>
                <w:szCs w:val="24"/>
                <w:lang w:val="fr-FR"/>
              </w:rPr>
            </w:pPr>
            <w:r w:rsidRPr="0090407B">
              <w:rPr>
                <w:rFonts w:asciiTheme="minorBidi" w:eastAsia="Times New Roman" w:hAnsiTheme="minorBidi"/>
                <w:sz w:val="20"/>
                <w:szCs w:val="20"/>
                <w:lang w:val="fr-FR"/>
              </w:rPr>
              <w:t xml:space="preserve"> Questionnaire sur la gestion financière (voir pièce jointe)   </w:t>
            </w:r>
          </w:p>
          <w:p w14:paraId="2B85A69D" w14:textId="2446C52D" w:rsidR="002836CC" w:rsidRPr="0090407B" w:rsidRDefault="0090407B" w:rsidP="00E71791">
            <w:pPr>
              <w:numPr>
                <w:ilvl w:val="0"/>
                <w:numId w:val="12"/>
              </w:numPr>
              <w:tabs>
                <w:tab w:val="left" w:pos="360"/>
              </w:tabs>
              <w:spacing w:after="60" w:line="240" w:lineRule="auto"/>
              <w:ind w:left="615" w:hanging="255"/>
              <w:contextualSpacing/>
              <w:rPr>
                <w:rFonts w:asciiTheme="minorBidi" w:eastAsia="Times New Roman" w:hAnsiTheme="minorBidi"/>
                <w:sz w:val="24"/>
                <w:szCs w:val="24"/>
                <w:lang w:val="fr-FR"/>
              </w:rPr>
            </w:pPr>
            <w:r w:rsidRPr="0090407B">
              <w:rPr>
                <w:rFonts w:asciiTheme="minorBidi" w:eastAsia="Times New Roman" w:hAnsiTheme="minorBidi"/>
                <w:sz w:val="20"/>
                <w:szCs w:val="20"/>
                <w:lang w:val="fr-FR"/>
              </w:rPr>
              <w:t xml:space="preserve">Plan </w:t>
            </w:r>
            <w:r w:rsidR="00E71791">
              <w:rPr>
                <w:rFonts w:asciiTheme="minorBidi" w:eastAsia="Times New Roman" w:hAnsiTheme="minorBidi"/>
                <w:sz w:val="20"/>
                <w:szCs w:val="20"/>
                <w:lang w:val="fr-FR"/>
              </w:rPr>
              <w:t>de Gestion des Connaissances</w:t>
            </w:r>
          </w:p>
        </w:tc>
      </w:tr>
    </w:tbl>
    <w:p w14:paraId="0EAF9E39" w14:textId="77777777" w:rsidR="001E7D2A" w:rsidRPr="00152368" w:rsidRDefault="001E7D2A" w:rsidP="001E7D2A">
      <w:pPr>
        <w:rPr>
          <w:rFonts w:asciiTheme="minorBidi" w:eastAsia="Times New Roman" w:hAnsiTheme="minorBidi"/>
          <w:sz w:val="24"/>
          <w:szCs w:val="24"/>
          <w:lang w:val="fr-FR"/>
        </w:rPr>
        <w:sectPr w:rsidR="001E7D2A" w:rsidRPr="00152368" w:rsidSect="0090407B">
          <w:footerReference w:type="default" r:id="rId9"/>
          <w:footerReference w:type="first" r:id="rId10"/>
          <w:pgSz w:w="11906" w:h="16838"/>
          <w:pgMar w:top="1440" w:right="566" w:bottom="851" w:left="1440" w:header="708" w:footer="708" w:gutter="0"/>
          <w:cols w:space="708"/>
          <w:titlePg/>
          <w:docGrid w:linePitch="360"/>
        </w:sectPr>
      </w:pPr>
    </w:p>
    <w:p w14:paraId="0255AF20" w14:textId="77777777" w:rsidR="002836CC" w:rsidRPr="00152368" w:rsidRDefault="0090407B">
      <w:pPr>
        <w:tabs>
          <w:tab w:val="left" w:pos="1080"/>
        </w:tabs>
        <w:suppressAutoHyphens/>
        <w:spacing w:after="0" w:line="240" w:lineRule="auto"/>
        <w:jc w:val="right"/>
        <w:rPr>
          <w:rFonts w:asciiTheme="minorBidi" w:eastAsia="Times New Roman" w:hAnsiTheme="minorBidi"/>
          <w:lang w:val="fr-FR"/>
        </w:rPr>
      </w:pPr>
      <w:r w:rsidRPr="00152368">
        <w:rPr>
          <w:rFonts w:asciiTheme="minorBidi" w:eastAsia="Times New Roman" w:hAnsiTheme="minorBidi"/>
          <w:lang w:val="fr-FR"/>
        </w:rPr>
        <w:lastRenderedPageBreak/>
        <w:t>Appendice B1 - Annexe 1</w:t>
      </w:r>
    </w:p>
    <w:p w14:paraId="2C2C1DDE" w14:textId="77777777" w:rsidR="002836CC" w:rsidRPr="00DC6AE0" w:rsidRDefault="0090407B">
      <w:pPr>
        <w:tabs>
          <w:tab w:val="left" w:pos="1080"/>
        </w:tabs>
        <w:suppressAutoHyphens/>
        <w:spacing w:after="0" w:line="240" w:lineRule="auto"/>
        <w:rPr>
          <w:rFonts w:asciiTheme="minorBidi" w:eastAsia="Times New Roman" w:hAnsiTheme="minorBidi"/>
          <w:b/>
          <w:bCs/>
          <w:lang w:val="fr-FR"/>
        </w:rPr>
      </w:pPr>
      <w:r w:rsidRPr="00DC6AE0">
        <w:rPr>
          <w:rFonts w:asciiTheme="minorBidi" w:eastAsia="Times New Roman" w:hAnsiTheme="minorBidi"/>
          <w:b/>
          <w:bCs/>
          <w:lang w:val="fr-FR"/>
        </w:rPr>
        <w:t>Cadre logique axé sur les résultats</w:t>
      </w:r>
    </w:p>
    <w:p w14:paraId="33828CD1" w14:textId="77777777" w:rsidR="001E7D2A" w:rsidRPr="00DC6AE0" w:rsidRDefault="001E7D2A" w:rsidP="001E7D2A">
      <w:pPr>
        <w:spacing w:after="0" w:line="240" w:lineRule="auto"/>
        <w:rPr>
          <w:rFonts w:asciiTheme="minorBidi" w:eastAsia="Times New Roman" w:hAnsiTheme="minorBidi"/>
          <w:sz w:val="20"/>
          <w:szCs w:val="20"/>
          <w:lang w:val="fr-FR"/>
        </w:rPr>
      </w:pPr>
    </w:p>
    <w:tbl>
      <w:tblPr>
        <w:tblW w:w="15022" w:type="dxa"/>
        <w:tblLayout w:type="fixed"/>
        <w:tblLook w:val="01E0" w:firstRow="1" w:lastRow="1" w:firstColumn="1" w:lastColumn="1" w:noHBand="0" w:noVBand="0"/>
      </w:tblPr>
      <w:tblGrid>
        <w:gridCol w:w="1422"/>
        <w:gridCol w:w="3832"/>
        <w:gridCol w:w="3567"/>
        <w:gridCol w:w="2863"/>
        <w:gridCol w:w="3338"/>
      </w:tblGrid>
      <w:tr w:rsidR="001E7D2A" w:rsidRPr="00DC6AE0" w14:paraId="2568B87D" w14:textId="77777777" w:rsidTr="0090407B">
        <w:trPr>
          <w:tblHeader/>
        </w:trPr>
        <w:tc>
          <w:tcPr>
            <w:tcW w:w="1422" w:type="dxa"/>
            <w:tcBorders>
              <w:top w:val="single" w:sz="4" w:space="0" w:color="auto"/>
              <w:bottom w:val="single" w:sz="4" w:space="0" w:color="auto"/>
            </w:tcBorders>
          </w:tcPr>
          <w:p w14:paraId="3260FD20" w14:textId="77777777" w:rsidR="001E7D2A" w:rsidRPr="00DC6AE0" w:rsidRDefault="001E7D2A" w:rsidP="0090407B">
            <w:pPr>
              <w:spacing w:before="60" w:after="60" w:line="240" w:lineRule="auto"/>
              <w:jc w:val="center"/>
              <w:rPr>
                <w:rFonts w:asciiTheme="minorBidi" w:eastAsia="Times New Roman" w:hAnsiTheme="minorBidi"/>
                <w:sz w:val="20"/>
                <w:szCs w:val="20"/>
                <w:lang w:val="fr-FR"/>
              </w:rPr>
            </w:pPr>
          </w:p>
        </w:tc>
        <w:tc>
          <w:tcPr>
            <w:tcW w:w="3832" w:type="dxa"/>
            <w:tcBorders>
              <w:top w:val="single" w:sz="4" w:space="0" w:color="auto"/>
              <w:bottom w:val="single" w:sz="4" w:space="0" w:color="auto"/>
            </w:tcBorders>
          </w:tcPr>
          <w:p w14:paraId="4DDB8E3D" w14:textId="77777777" w:rsidR="002836CC" w:rsidRPr="00DC6AE0" w:rsidRDefault="0090407B">
            <w:pPr>
              <w:spacing w:before="60" w:after="60" w:line="240" w:lineRule="auto"/>
              <w:jc w:val="center"/>
              <w:rPr>
                <w:rFonts w:asciiTheme="minorBidi" w:eastAsia="Times New Roman" w:hAnsiTheme="minorBidi"/>
                <w:b/>
                <w:bCs/>
                <w:sz w:val="20"/>
                <w:szCs w:val="20"/>
                <w:lang w:val="fr-FR"/>
              </w:rPr>
            </w:pPr>
            <w:r w:rsidRPr="00DC6AE0">
              <w:rPr>
                <w:rFonts w:asciiTheme="minorBidi" w:eastAsia="Times New Roman" w:hAnsiTheme="minorBidi"/>
                <w:b/>
                <w:bCs/>
                <w:sz w:val="20"/>
                <w:szCs w:val="20"/>
                <w:lang w:val="fr-FR"/>
              </w:rPr>
              <w:t>Objectifs - Hiérarchie</w:t>
            </w:r>
          </w:p>
        </w:tc>
        <w:tc>
          <w:tcPr>
            <w:tcW w:w="3567" w:type="dxa"/>
            <w:tcBorders>
              <w:top w:val="single" w:sz="4" w:space="0" w:color="auto"/>
              <w:bottom w:val="single" w:sz="4" w:space="0" w:color="auto"/>
            </w:tcBorders>
          </w:tcPr>
          <w:p w14:paraId="7AEC9D49" w14:textId="77777777" w:rsidR="002836CC" w:rsidRPr="00DC6AE0" w:rsidRDefault="0090407B">
            <w:pPr>
              <w:spacing w:before="60" w:after="60" w:line="240" w:lineRule="auto"/>
              <w:jc w:val="center"/>
              <w:rPr>
                <w:rFonts w:asciiTheme="minorBidi" w:eastAsia="Times New Roman" w:hAnsiTheme="minorBidi"/>
                <w:b/>
                <w:bCs/>
                <w:sz w:val="20"/>
                <w:szCs w:val="20"/>
                <w:lang w:val="fr-FR"/>
              </w:rPr>
            </w:pPr>
            <w:r w:rsidRPr="00DC6AE0">
              <w:rPr>
                <w:rFonts w:asciiTheme="minorBidi" w:eastAsia="Times New Roman" w:hAnsiTheme="minorBidi"/>
                <w:b/>
                <w:bCs/>
                <w:sz w:val="20"/>
                <w:szCs w:val="20"/>
                <w:lang w:val="fr-FR"/>
              </w:rPr>
              <w:t>Indicateurs objectivement vérifiables</w:t>
            </w:r>
          </w:p>
        </w:tc>
        <w:tc>
          <w:tcPr>
            <w:tcW w:w="2863" w:type="dxa"/>
            <w:tcBorders>
              <w:top w:val="single" w:sz="4" w:space="0" w:color="auto"/>
              <w:bottom w:val="single" w:sz="4" w:space="0" w:color="auto"/>
            </w:tcBorders>
          </w:tcPr>
          <w:p w14:paraId="625B05A2" w14:textId="77777777" w:rsidR="002836CC" w:rsidRPr="00DC6AE0" w:rsidRDefault="0090407B">
            <w:pPr>
              <w:spacing w:before="60" w:after="60" w:line="240" w:lineRule="auto"/>
              <w:jc w:val="center"/>
              <w:rPr>
                <w:rFonts w:asciiTheme="minorBidi" w:eastAsia="Times New Roman" w:hAnsiTheme="minorBidi"/>
                <w:b/>
                <w:bCs/>
                <w:sz w:val="20"/>
                <w:szCs w:val="20"/>
                <w:lang w:val="fr-FR"/>
              </w:rPr>
            </w:pPr>
            <w:r w:rsidRPr="00DC6AE0">
              <w:rPr>
                <w:rFonts w:asciiTheme="minorBidi" w:eastAsia="Times New Roman" w:hAnsiTheme="minorBidi"/>
                <w:b/>
                <w:bCs/>
                <w:sz w:val="20"/>
                <w:szCs w:val="20"/>
                <w:lang w:val="fr-FR"/>
              </w:rPr>
              <w:t>Moyens de vérification</w:t>
            </w:r>
          </w:p>
        </w:tc>
        <w:tc>
          <w:tcPr>
            <w:tcW w:w="3338" w:type="dxa"/>
            <w:tcBorders>
              <w:top w:val="single" w:sz="4" w:space="0" w:color="auto"/>
              <w:bottom w:val="single" w:sz="4" w:space="0" w:color="auto"/>
            </w:tcBorders>
          </w:tcPr>
          <w:p w14:paraId="58F40B77" w14:textId="77777777" w:rsidR="002836CC" w:rsidRPr="00DC6AE0" w:rsidRDefault="0090407B">
            <w:pPr>
              <w:spacing w:before="60" w:after="60" w:line="240" w:lineRule="auto"/>
              <w:jc w:val="center"/>
              <w:rPr>
                <w:rFonts w:asciiTheme="minorBidi" w:eastAsia="Times New Roman" w:hAnsiTheme="minorBidi"/>
                <w:b/>
                <w:bCs/>
                <w:sz w:val="20"/>
                <w:szCs w:val="20"/>
                <w:lang w:val="fr-FR"/>
              </w:rPr>
            </w:pPr>
            <w:r w:rsidRPr="00DC6AE0">
              <w:rPr>
                <w:rFonts w:asciiTheme="minorBidi" w:eastAsia="Times New Roman" w:hAnsiTheme="minorBidi"/>
                <w:b/>
                <w:bCs/>
                <w:sz w:val="20"/>
                <w:szCs w:val="20"/>
                <w:lang w:val="fr-FR"/>
              </w:rPr>
              <w:t>Hypothèses</w:t>
            </w:r>
          </w:p>
        </w:tc>
      </w:tr>
      <w:tr w:rsidR="001E7D2A" w:rsidRPr="006A7937" w14:paraId="7C1EBD36" w14:textId="77777777" w:rsidTr="0090407B">
        <w:tc>
          <w:tcPr>
            <w:tcW w:w="1422" w:type="dxa"/>
            <w:tcBorders>
              <w:top w:val="single" w:sz="4" w:space="0" w:color="auto"/>
              <w:bottom w:val="dotted" w:sz="4" w:space="0" w:color="auto"/>
              <w:right w:val="dotted" w:sz="4" w:space="0" w:color="auto"/>
            </w:tcBorders>
          </w:tcPr>
          <w:p w14:paraId="3D7A483C" w14:textId="4E2235B8" w:rsidR="002836CC" w:rsidRPr="00DC6AE0" w:rsidRDefault="00E71791">
            <w:pPr>
              <w:spacing w:before="60" w:after="60" w:line="240" w:lineRule="auto"/>
              <w:rPr>
                <w:rFonts w:asciiTheme="minorBidi" w:eastAsia="Times New Roman" w:hAnsiTheme="minorBidi"/>
                <w:b/>
                <w:bCs/>
                <w:sz w:val="20"/>
                <w:szCs w:val="20"/>
                <w:lang w:val="fr-FR"/>
              </w:rPr>
            </w:pPr>
            <w:r w:rsidRPr="00DC6AE0">
              <w:rPr>
                <w:rFonts w:asciiTheme="minorBidi" w:eastAsia="Times New Roman" w:hAnsiTheme="minorBidi"/>
                <w:b/>
                <w:bCs/>
                <w:sz w:val="20"/>
                <w:szCs w:val="20"/>
                <w:lang w:val="fr-FR"/>
              </w:rPr>
              <w:t>But</w:t>
            </w:r>
          </w:p>
        </w:tc>
        <w:tc>
          <w:tcPr>
            <w:tcW w:w="3832" w:type="dxa"/>
            <w:tcBorders>
              <w:top w:val="single" w:sz="4" w:space="0" w:color="auto"/>
              <w:left w:val="dotted" w:sz="4" w:space="0" w:color="auto"/>
              <w:bottom w:val="dotted" w:sz="4" w:space="0" w:color="auto"/>
              <w:right w:val="dotted" w:sz="4" w:space="0" w:color="auto"/>
            </w:tcBorders>
          </w:tcPr>
          <w:p w14:paraId="173201D0" w14:textId="529A90B3" w:rsidR="002836CC" w:rsidRPr="00DC6AE0" w:rsidRDefault="0090407B" w:rsidP="00E71791">
            <w:pPr>
              <w:spacing w:before="60" w:after="60" w:line="240" w:lineRule="auto"/>
              <w:rPr>
                <w:rFonts w:asciiTheme="minorBidi" w:eastAsia="Times New Roman" w:hAnsiTheme="minorBidi"/>
                <w:sz w:val="20"/>
                <w:szCs w:val="20"/>
                <w:lang w:val="fr-FR"/>
              </w:rPr>
            </w:pPr>
            <w:r w:rsidRPr="00DC6AE0">
              <w:rPr>
                <w:rFonts w:asciiTheme="minorBidi" w:eastAsia="Times New Roman" w:hAnsiTheme="minorBidi"/>
                <w:sz w:val="20"/>
                <w:szCs w:val="20"/>
                <w:lang w:val="fr-FR"/>
              </w:rPr>
              <w:t xml:space="preserve">Quel est </w:t>
            </w:r>
            <w:r w:rsidR="00E71791" w:rsidRPr="00DC6AE0">
              <w:rPr>
                <w:rFonts w:asciiTheme="minorBidi" w:eastAsia="Times New Roman" w:hAnsiTheme="minorBidi"/>
                <w:sz w:val="20"/>
                <w:szCs w:val="20"/>
                <w:lang w:val="fr-FR"/>
              </w:rPr>
              <w:t xml:space="preserve">le but de </w:t>
            </w:r>
            <w:r w:rsidRPr="00DC6AE0">
              <w:rPr>
                <w:rFonts w:asciiTheme="minorBidi" w:eastAsia="Times New Roman" w:hAnsiTheme="minorBidi"/>
                <w:sz w:val="20"/>
                <w:szCs w:val="20"/>
                <w:lang w:val="fr-FR"/>
              </w:rPr>
              <w:t>l'intervention</w:t>
            </w:r>
            <w:r w:rsidR="00E71791" w:rsidRPr="00DC6AE0">
              <w:rPr>
                <w:rFonts w:asciiTheme="minorBidi" w:eastAsia="Times New Roman" w:hAnsiTheme="minorBidi"/>
                <w:sz w:val="20"/>
                <w:szCs w:val="20"/>
                <w:lang w:val="fr-FR"/>
              </w:rPr>
              <w:t xml:space="preserve"> </w:t>
            </w:r>
            <w:r w:rsidRPr="00DC6AE0">
              <w:rPr>
                <w:rFonts w:asciiTheme="minorBidi" w:eastAsia="Times New Roman" w:hAnsiTheme="minorBidi"/>
                <w:sz w:val="20"/>
                <w:szCs w:val="20"/>
                <w:lang w:val="fr-FR"/>
              </w:rPr>
              <w:t>?</w:t>
            </w:r>
          </w:p>
        </w:tc>
        <w:tc>
          <w:tcPr>
            <w:tcW w:w="3567" w:type="dxa"/>
            <w:tcBorders>
              <w:top w:val="single" w:sz="4" w:space="0" w:color="auto"/>
              <w:left w:val="dotted" w:sz="4" w:space="0" w:color="auto"/>
              <w:bottom w:val="dotted" w:sz="4" w:space="0" w:color="auto"/>
              <w:right w:val="dotted" w:sz="4" w:space="0" w:color="auto"/>
            </w:tcBorders>
          </w:tcPr>
          <w:p w14:paraId="747C3E22" w14:textId="1F66686E" w:rsidR="002836CC" w:rsidRPr="00DC6AE0" w:rsidRDefault="0090407B" w:rsidP="00E71791">
            <w:pPr>
              <w:spacing w:before="60" w:after="60" w:line="240" w:lineRule="auto"/>
              <w:rPr>
                <w:rFonts w:asciiTheme="minorBidi" w:eastAsia="Times New Roman" w:hAnsiTheme="minorBidi"/>
                <w:sz w:val="20"/>
                <w:szCs w:val="20"/>
                <w:lang w:val="fr-FR"/>
              </w:rPr>
            </w:pPr>
            <w:r w:rsidRPr="00DC6AE0">
              <w:rPr>
                <w:rFonts w:asciiTheme="minorBidi" w:eastAsia="Times New Roman" w:hAnsiTheme="minorBidi"/>
                <w:sz w:val="20"/>
                <w:szCs w:val="20"/>
                <w:lang w:val="fr-FR"/>
              </w:rPr>
              <w:t xml:space="preserve">Quels sont les indicateurs clés liés </w:t>
            </w:r>
            <w:r w:rsidR="00E71791" w:rsidRPr="00DC6AE0">
              <w:rPr>
                <w:rFonts w:asciiTheme="minorBidi" w:eastAsia="Times New Roman" w:hAnsiTheme="minorBidi"/>
                <w:sz w:val="20"/>
                <w:szCs w:val="20"/>
                <w:lang w:val="fr-FR"/>
              </w:rPr>
              <w:t>au but</w:t>
            </w:r>
            <w:r w:rsidRPr="00DC6AE0">
              <w:rPr>
                <w:rFonts w:asciiTheme="minorBidi" w:eastAsia="Times New Roman" w:hAnsiTheme="minorBidi"/>
                <w:sz w:val="20"/>
                <w:szCs w:val="20"/>
                <w:lang w:val="fr-FR"/>
              </w:rPr>
              <w:t xml:space="preserve"> ? </w:t>
            </w:r>
          </w:p>
        </w:tc>
        <w:tc>
          <w:tcPr>
            <w:tcW w:w="2863" w:type="dxa"/>
            <w:tcBorders>
              <w:top w:val="single" w:sz="4" w:space="0" w:color="auto"/>
              <w:left w:val="dotted" w:sz="4" w:space="0" w:color="auto"/>
              <w:bottom w:val="dotted" w:sz="4" w:space="0" w:color="auto"/>
              <w:right w:val="dotted" w:sz="4" w:space="0" w:color="auto"/>
            </w:tcBorders>
          </w:tcPr>
          <w:p w14:paraId="5D6899AF" w14:textId="77777777" w:rsidR="002836CC" w:rsidRPr="00DC6AE0" w:rsidRDefault="0090407B">
            <w:pPr>
              <w:spacing w:before="60" w:after="60" w:line="240" w:lineRule="auto"/>
              <w:rPr>
                <w:rFonts w:asciiTheme="minorBidi" w:eastAsia="Times New Roman" w:hAnsiTheme="minorBidi"/>
                <w:sz w:val="20"/>
                <w:szCs w:val="20"/>
                <w:lang w:val="fr-FR"/>
              </w:rPr>
            </w:pPr>
            <w:r w:rsidRPr="00DC6AE0">
              <w:rPr>
                <w:rFonts w:asciiTheme="minorBidi" w:eastAsia="Times New Roman" w:hAnsiTheme="minorBidi"/>
                <w:sz w:val="20"/>
                <w:szCs w:val="20"/>
                <w:lang w:val="fr-FR"/>
              </w:rPr>
              <w:t>Quelles sont les sources d'information permettant de mesurer les progrès réalisés par rapport à ces indicateurs ?</w:t>
            </w:r>
          </w:p>
        </w:tc>
        <w:tc>
          <w:tcPr>
            <w:tcW w:w="3338" w:type="dxa"/>
            <w:tcBorders>
              <w:top w:val="single" w:sz="4" w:space="0" w:color="auto"/>
              <w:left w:val="dotted" w:sz="4" w:space="0" w:color="auto"/>
              <w:bottom w:val="dotted" w:sz="4" w:space="0" w:color="auto"/>
            </w:tcBorders>
          </w:tcPr>
          <w:p w14:paraId="10DCA7D1" w14:textId="77777777" w:rsidR="001E7D2A" w:rsidRPr="00DC6AE0" w:rsidRDefault="001E7D2A" w:rsidP="0090407B">
            <w:pPr>
              <w:spacing w:before="60" w:after="60" w:line="240" w:lineRule="auto"/>
              <w:rPr>
                <w:rFonts w:asciiTheme="minorBidi" w:eastAsia="Times New Roman" w:hAnsiTheme="minorBidi"/>
                <w:sz w:val="20"/>
                <w:szCs w:val="20"/>
                <w:lang w:val="fr-FR"/>
              </w:rPr>
            </w:pPr>
          </w:p>
        </w:tc>
      </w:tr>
      <w:tr w:rsidR="001E7D2A" w:rsidRPr="006A7937" w14:paraId="31262416" w14:textId="77777777" w:rsidTr="0090407B">
        <w:tc>
          <w:tcPr>
            <w:tcW w:w="1422" w:type="dxa"/>
            <w:tcBorders>
              <w:top w:val="dotted" w:sz="4" w:space="0" w:color="auto"/>
              <w:bottom w:val="dotted" w:sz="4" w:space="0" w:color="auto"/>
              <w:right w:val="dotted" w:sz="4" w:space="0" w:color="auto"/>
            </w:tcBorders>
          </w:tcPr>
          <w:p w14:paraId="424DBAFA" w14:textId="77777777" w:rsidR="002836CC" w:rsidRPr="00DC6AE0" w:rsidRDefault="0090407B">
            <w:pPr>
              <w:spacing w:before="60" w:after="60" w:line="240" w:lineRule="auto"/>
              <w:rPr>
                <w:rFonts w:asciiTheme="minorBidi" w:eastAsia="Times New Roman" w:hAnsiTheme="minorBidi"/>
                <w:b/>
                <w:bCs/>
                <w:sz w:val="20"/>
                <w:szCs w:val="20"/>
                <w:lang w:val="fr-FR"/>
              </w:rPr>
            </w:pPr>
            <w:r w:rsidRPr="00DC6AE0">
              <w:rPr>
                <w:rFonts w:asciiTheme="minorBidi" w:eastAsia="Times New Roman" w:hAnsiTheme="minorBidi"/>
                <w:b/>
                <w:bCs/>
                <w:sz w:val="20"/>
                <w:szCs w:val="20"/>
                <w:lang w:val="fr-FR"/>
              </w:rPr>
              <w:t>Objectifs</w:t>
            </w:r>
          </w:p>
        </w:tc>
        <w:tc>
          <w:tcPr>
            <w:tcW w:w="3832" w:type="dxa"/>
            <w:tcBorders>
              <w:top w:val="dotted" w:sz="4" w:space="0" w:color="auto"/>
              <w:left w:val="dotted" w:sz="4" w:space="0" w:color="auto"/>
              <w:bottom w:val="dotted" w:sz="4" w:space="0" w:color="auto"/>
              <w:right w:val="dotted" w:sz="4" w:space="0" w:color="auto"/>
            </w:tcBorders>
          </w:tcPr>
          <w:p w14:paraId="3B0AD420" w14:textId="0AD230A8" w:rsidR="002836CC" w:rsidRPr="00DC6AE0" w:rsidRDefault="0090407B" w:rsidP="00E71791">
            <w:pPr>
              <w:spacing w:before="60" w:after="60" w:line="240" w:lineRule="auto"/>
              <w:rPr>
                <w:rFonts w:asciiTheme="minorBidi" w:eastAsia="Times New Roman" w:hAnsiTheme="minorBidi"/>
                <w:sz w:val="20"/>
                <w:szCs w:val="20"/>
                <w:lang w:val="fr-FR"/>
              </w:rPr>
            </w:pPr>
            <w:r w:rsidRPr="00DC6AE0">
              <w:rPr>
                <w:rFonts w:asciiTheme="minorBidi" w:eastAsia="Times New Roman" w:hAnsiTheme="minorBidi"/>
                <w:sz w:val="20"/>
                <w:szCs w:val="20"/>
                <w:lang w:val="fr-FR"/>
              </w:rPr>
              <w:t>Quels sont les objectifs généraux auxquels l'action contribuera ? Énumérez les objectifs spécifiques d</w:t>
            </w:r>
            <w:r w:rsidR="00E71791" w:rsidRPr="00DC6AE0">
              <w:rPr>
                <w:rFonts w:asciiTheme="minorBidi" w:eastAsia="Times New Roman" w:hAnsiTheme="minorBidi"/>
                <w:sz w:val="20"/>
                <w:szCs w:val="20"/>
                <w:lang w:val="fr-FR"/>
              </w:rPr>
              <w:t xml:space="preserve">u projet </w:t>
            </w:r>
          </w:p>
        </w:tc>
        <w:tc>
          <w:tcPr>
            <w:tcW w:w="3567" w:type="dxa"/>
            <w:tcBorders>
              <w:top w:val="dotted" w:sz="4" w:space="0" w:color="auto"/>
              <w:left w:val="dotted" w:sz="4" w:space="0" w:color="auto"/>
              <w:bottom w:val="dotted" w:sz="4" w:space="0" w:color="auto"/>
              <w:right w:val="dotted" w:sz="4" w:space="0" w:color="auto"/>
            </w:tcBorders>
          </w:tcPr>
          <w:p w14:paraId="29789828" w14:textId="5DA28E46" w:rsidR="002836CC" w:rsidRPr="00DC6AE0" w:rsidRDefault="0090407B" w:rsidP="00E71791">
            <w:pPr>
              <w:spacing w:before="60" w:after="60" w:line="240" w:lineRule="auto"/>
              <w:rPr>
                <w:rFonts w:asciiTheme="minorBidi" w:eastAsia="Times New Roman" w:hAnsiTheme="minorBidi"/>
                <w:sz w:val="20"/>
                <w:szCs w:val="20"/>
                <w:lang w:val="fr-FR"/>
              </w:rPr>
            </w:pPr>
            <w:r w:rsidRPr="00DC6AE0">
              <w:rPr>
                <w:rFonts w:asciiTheme="minorBidi" w:eastAsia="Times New Roman" w:hAnsiTheme="minorBidi"/>
                <w:sz w:val="20"/>
                <w:szCs w:val="20"/>
                <w:lang w:val="fr-FR"/>
              </w:rPr>
              <w:t xml:space="preserve">Quels sont les indicateurs clés liés aux objectifs ? </w:t>
            </w:r>
            <w:r w:rsidRPr="00DC6AE0">
              <w:rPr>
                <w:rFonts w:asciiTheme="minorBidi" w:eastAsia="Times New Roman" w:hAnsiTheme="minorBidi"/>
                <w:sz w:val="20"/>
                <w:szCs w:val="20"/>
                <w:lang w:val="fr-FR"/>
              </w:rPr>
              <w:br/>
              <w:t>Quels indicateurs montrent clairement que l</w:t>
            </w:r>
            <w:r w:rsidR="00E71791" w:rsidRPr="00DC6AE0">
              <w:rPr>
                <w:rFonts w:asciiTheme="minorBidi" w:eastAsia="Times New Roman" w:hAnsiTheme="minorBidi"/>
                <w:sz w:val="20"/>
                <w:szCs w:val="20"/>
                <w:lang w:val="fr-FR"/>
              </w:rPr>
              <w:t xml:space="preserve">es </w:t>
            </w:r>
            <w:r w:rsidRPr="00DC6AE0">
              <w:rPr>
                <w:rFonts w:asciiTheme="minorBidi" w:eastAsia="Times New Roman" w:hAnsiTheme="minorBidi"/>
                <w:sz w:val="20"/>
                <w:szCs w:val="20"/>
                <w:lang w:val="fr-FR"/>
              </w:rPr>
              <w:t>objectif</w:t>
            </w:r>
            <w:r w:rsidR="00E71791" w:rsidRPr="00DC6AE0">
              <w:rPr>
                <w:rFonts w:asciiTheme="minorBidi" w:eastAsia="Times New Roman" w:hAnsiTheme="minorBidi"/>
                <w:sz w:val="20"/>
                <w:szCs w:val="20"/>
                <w:lang w:val="fr-FR"/>
              </w:rPr>
              <w:t>s</w:t>
            </w:r>
            <w:r w:rsidRPr="00DC6AE0">
              <w:rPr>
                <w:rFonts w:asciiTheme="minorBidi" w:eastAsia="Times New Roman" w:hAnsiTheme="minorBidi"/>
                <w:sz w:val="20"/>
                <w:szCs w:val="20"/>
                <w:lang w:val="fr-FR"/>
              </w:rPr>
              <w:t xml:space="preserve"> de l'action </w:t>
            </w:r>
            <w:r w:rsidR="00E71791" w:rsidRPr="00DC6AE0">
              <w:rPr>
                <w:rFonts w:asciiTheme="minorBidi" w:eastAsia="Times New Roman" w:hAnsiTheme="minorBidi"/>
                <w:sz w:val="20"/>
                <w:szCs w:val="20"/>
                <w:lang w:val="fr-FR"/>
              </w:rPr>
              <w:t xml:space="preserve">ont </w:t>
            </w:r>
            <w:r w:rsidRPr="00DC6AE0">
              <w:rPr>
                <w:rFonts w:asciiTheme="minorBidi" w:eastAsia="Times New Roman" w:hAnsiTheme="minorBidi"/>
                <w:sz w:val="20"/>
                <w:szCs w:val="20"/>
                <w:lang w:val="fr-FR"/>
              </w:rPr>
              <w:t>été atteint</w:t>
            </w:r>
            <w:r w:rsidR="00E71791" w:rsidRPr="00DC6AE0">
              <w:rPr>
                <w:rFonts w:asciiTheme="minorBidi" w:eastAsia="Times New Roman" w:hAnsiTheme="minorBidi"/>
                <w:sz w:val="20"/>
                <w:szCs w:val="20"/>
                <w:lang w:val="fr-FR"/>
              </w:rPr>
              <w:t>s</w:t>
            </w:r>
            <w:r w:rsidRPr="00DC6AE0">
              <w:rPr>
                <w:rFonts w:asciiTheme="minorBidi" w:eastAsia="Times New Roman" w:hAnsiTheme="minorBidi"/>
                <w:sz w:val="20"/>
                <w:szCs w:val="20"/>
                <w:lang w:val="fr-FR"/>
              </w:rPr>
              <w:t xml:space="preserve"> ?</w:t>
            </w:r>
          </w:p>
        </w:tc>
        <w:tc>
          <w:tcPr>
            <w:tcW w:w="2863" w:type="dxa"/>
            <w:tcBorders>
              <w:top w:val="dotted" w:sz="4" w:space="0" w:color="auto"/>
              <w:left w:val="dotted" w:sz="4" w:space="0" w:color="auto"/>
              <w:bottom w:val="dotted" w:sz="4" w:space="0" w:color="auto"/>
              <w:right w:val="dotted" w:sz="4" w:space="0" w:color="auto"/>
            </w:tcBorders>
          </w:tcPr>
          <w:p w14:paraId="127209C8" w14:textId="77777777" w:rsidR="002836CC" w:rsidRPr="00DC6AE0" w:rsidRDefault="0090407B">
            <w:pPr>
              <w:spacing w:before="60" w:after="60" w:line="240" w:lineRule="auto"/>
              <w:rPr>
                <w:rFonts w:asciiTheme="minorBidi" w:eastAsia="Times New Roman" w:hAnsiTheme="minorBidi"/>
                <w:sz w:val="20"/>
                <w:szCs w:val="20"/>
                <w:lang w:val="fr-FR"/>
              </w:rPr>
            </w:pPr>
            <w:r w:rsidRPr="00DC6AE0">
              <w:rPr>
                <w:rFonts w:asciiTheme="minorBidi" w:eastAsia="Times New Roman" w:hAnsiTheme="minorBidi"/>
                <w:sz w:val="20"/>
                <w:szCs w:val="20"/>
                <w:lang w:val="fr-FR"/>
              </w:rPr>
              <w:t>Quelles sont les sources d'information permettant de mesurer les progrès réalisés par rapport à ces indicateurs ?</w:t>
            </w:r>
          </w:p>
        </w:tc>
        <w:tc>
          <w:tcPr>
            <w:tcW w:w="3338" w:type="dxa"/>
            <w:tcBorders>
              <w:top w:val="dotted" w:sz="4" w:space="0" w:color="auto"/>
              <w:left w:val="dotted" w:sz="4" w:space="0" w:color="auto"/>
              <w:bottom w:val="dotted" w:sz="4" w:space="0" w:color="auto"/>
            </w:tcBorders>
          </w:tcPr>
          <w:p w14:paraId="3BEDE991" w14:textId="77777777" w:rsidR="002836CC" w:rsidRPr="00DC6AE0" w:rsidRDefault="0090407B">
            <w:pPr>
              <w:spacing w:before="60" w:after="60" w:line="240" w:lineRule="auto"/>
              <w:rPr>
                <w:rFonts w:asciiTheme="minorBidi" w:eastAsia="Times New Roman" w:hAnsiTheme="minorBidi"/>
                <w:sz w:val="20"/>
                <w:szCs w:val="20"/>
                <w:lang w:val="fr-FR"/>
              </w:rPr>
            </w:pPr>
            <w:r w:rsidRPr="00DC6AE0">
              <w:rPr>
                <w:rFonts w:asciiTheme="minorBidi" w:eastAsia="Times New Roman" w:hAnsiTheme="minorBidi"/>
                <w:sz w:val="20"/>
                <w:szCs w:val="20"/>
                <w:lang w:val="fr-FR"/>
              </w:rPr>
              <w:t xml:space="preserve">Quels facteurs et conditions extérieurs à la responsabilité du bénéficiaire peuvent affecter la réalisation des objectifs ? (conditions externes) </w:t>
            </w:r>
            <w:r w:rsidRPr="00DC6AE0">
              <w:rPr>
                <w:rFonts w:asciiTheme="minorBidi" w:eastAsia="Times New Roman" w:hAnsiTheme="minorBidi"/>
                <w:sz w:val="20"/>
                <w:szCs w:val="20"/>
                <w:lang w:val="fr-FR"/>
              </w:rPr>
              <w:br/>
              <w:t>Quels sont les risques à prendre en considération ?</w:t>
            </w:r>
          </w:p>
        </w:tc>
      </w:tr>
      <w:tr w:rsidR="001E7D2A" w:rsidRPr="006A7937" w14:paraId="743C0DBD" w14:textId="77777777" w:rsidTr="0090407B">
        <w:tc>
          <w:tcPr>
            <w:tcW w:w="1422" w:type="dxa"/>
            <w:tcBorders>
              <w:top w:val="dotted" w:sz="4" w:space="0" w:color="auto"/>
              <w:bottom w:val="dotted" w:sz="4" w:space="0" w:color="auto"/>
              <w:right w:val="dotted" w:sz="4" w:space="0" w:color="auto"/>
            </w:tcBorders>
          </w:tcPr>
          <w:p w14:paraId="1F43339D" w14:textId="5D3B3A75" w:rsidR="002836CC" w:rsidRPr="00DC6AE0" w:rsidRDefault="0090407B" w:rsidP="00E71791">
            <w:pPr>
              <w:spacing w:before="60" w:after="60" w:line="240" w:lineRule="auto"/>
              <w:rPr>
                <w:rFonts w:asciiTheme="minorBidi" w:eastAsia="Times New Roman" w:hAnsiTheme="minorBidi"/>
                <w:b/>
                <w:bCs/>
                <w:sz w:val="20"/>
                <w:szCs w:val="20"/>
                <w:lang w:val="fr-FR"/>
              </w:rPr>
            </w:pPr>
            <w:r w:rsidRPr="00DC6AE0">
              <w:rPr>
                <w:rFonts w:asciiTheme="minorBidi" w:eastAsia="Times New Roman" w:hAnsiTheme="minorBidi"/>
                <w:b/>
                <w:bCs/>
                <w:sz w:val="20"/>
                <w:szCs w:val="20"/>
                <w:lang w:val="fr-FR"/>
              </w:rPr>
              <w:t>Résultats/</w:t>
            </w:r>
            <w:r w:rsidR="00E71791" w:rsidRPr="00DC6AE0">
              <w:rPr>
                <w:rFonts w:asciiTheme="minorBidi" w:eastAsia="Times New Roman" w:hAnsiTheme="minorBidi"/>
                <w:b/>
                <w:bCs/>
                <w:sz w:val="20"/>
                <w:szCs w:val="20"/>
                <w:lang w:val="fr-FR"/>
              </w:rPr>
              <w:t>Produits</w:t>
            </w:r>
          </w:p>
        </w:tc>
        <w:tc>
          <w:tcPr>
            <w:tcW w:w="3832" w:type="dxa"/>
            <w:tcBorders>
              <w:top w:val="dotted" w:sz="4" w:space="0" w:color="auto"/>
              <w:left w:val="dotted" w:sz="4" w:space="0" w:color="auto"/>
              <w:bottom w:val="dotted" w:sz="4" w:space="0" w:color="auto"/>
              <w:right w:val="dotted" w:sz="4" w:space="0" w:color="auto"/>
            </w:tcBorders>
          </w:tcPr>
          <w:p w14:paraId="701FDCC8" w14:textId="77777777" w:rsidR="002836CC" w:rsidRPr="00DC6AE0" w:rsidRDefault="0090407B">
            <w:pPr>
              <w:spacing w:before="60" w:after="60" w:line="240" w:lineRule="auto"/>
              <w:rPr>
                <w:rFonts w:asciiTheme="minorBidi" w:eastAsia="Times New Roman" w:hAnsiTheme="minorBidi"/>
                <w:sz w:val="20"/>
                <w:szCs w:val="20"/>
                <w:lang w:val="fr-FR"/>
              </w:rPr>
            </w:pPr>
            <w:r w:rsidRPr="00DC6AE0">
              <w:rPr>
                <w:rFonts w:asciiTheme="minorBidi" w:eastAsia="Times New Roman" w:hAnsiTheme="minorBidi"/>
                <w:sz w:val="20"/>
                <w:szCs w:val="20"/>
                <w:lang w:val="fr-FR"/>
              </w:rPr>
              <w:t>Quels sont les résultats et les produits nécessaires pour atteindre les objectifs ?</w:t>
            </w:r>
          </w:p>
        </w:tc>
        <w:tc>
          <w:tcPr>
            <w:tcW w:w="3567" w:type="dxa"/>
            <w:tcBorders>
              <w:top w:val="dotted" w:sz="4" w:space="0" w:color="auto"/>
              <w:left w:val="dotted" w:sz="4" w:space="0" w:color="auto"/>
              <w:bottom w:val="dotted" w:sz="4" w:space="0" w:color="auto"/>
              <w:right w:val="dotted" w:sz="4" w:space="0" w:color="auto"/>
            </w:tcBorders>
          </w:tcPr>
          <w:p w14:paraId="1165E131" w14:textId="77777777" w:rsidR="002836CC" w:rsidRPr="00DC6AE0" w:rsidRDefault="0090407B">
            <w:pPr>
              <w:spacing w:before="60" w:after="60" w:line="240" w:lineRule="auto"/>
              <w:rPr>
                <w:rFonts w:asciiTheme="minorBidi" w:eastAsia="Times New Roman" w:hAnsiTheme="minorBidi"/>
                <w:sz w:val="20"/>
                <w:szCs w:val="20"/>
                <w:lang w:val="fr-FR"/>
              </w:rPr>
            </w:pPr>
            <w:r w:rsidRPr="00DC6AE0">
              <w:rPr>
                <w:rFonts w:asciiTheme="minorBidi" w:eastAsia="Times New Roman" w:hAnsiTheme="minorBidi"/>
                <w:sz w:val="20"/>
                <w:szCs w:val="20"/>
                <w:lang w:val="fr-FR"/>
              </w:rPr>
              <w:t>Quels sont les indicateurs permettant de mesurer si et dans quelle mesure l'action atteint les résultats escomptés ?</w:t>
            </w:r>
          </w:p>
        </w:tc>
        <w:tc>
          <w:tcPr>
            <w:tcW w:w="2863" w:type="dxa"/>
            <w:tcBorders>
              <w:top w:val="dotted" w:sz="4" w:space="0" w:color="auto"/>
              <w:left w:val="dotted" w:sz="4" w:space="0" w:color="auto"/>
              <w:bottom w:val="dotted" w:sz="4" w:space="0" w:color="auto"/>
              <w:right w:val="dotted" w:sz="4" w:space="0" w:color="auto"/>
            </w:tcBorders>
          </w:tcPr>
          <w:p w14:paraId="0C7CC416" w14:textId="77777777" w:rsidR="002836CC" w:rsidRPr="00DC6AE0" w:rsidRDefault="0090407B">
            <w:pPr>
              <w:spacing w:before="60" w:after="60" w:line="240" w:lineRule="auto"/>
              <w:rPr>
                <w:rFonts w:asciiTheme="minorBidi" w:eastAsia="Times New Roman" w:hAnsiTheme="minorBidi"/>
                <w:sz w:val="20"/>
                <w:szCs w:val="20"/>
                <w:lang w:val="fr-FR"/>
              </w:rPr>
            </w:pPr>
            <w:r w:rsidRPr="00DC6AE0">
              <w:rPr>
                <w:rFonts w:asciiTheme="minorBidi" w:eastAsia="Times New Roman" w:hAnsiTheme="minorBidi"/>
                <w:sz w:val="20"/>
                <w:szCs w:val="20"/>
                <w:lang w:val="fr-FR"/>
              </w:rPr>
              <w:t>Quelles sont les sources d'information permettant de mesurer les progrès réalisés par rapport à ces indicateurs ?</w:t>
            </w:r>
          </w:p>
        </w:tc>
        <w:tc>
          <w:tcPr>
            <w:tcW w:w="3338" w:type="dxa"/>
            <w:tcBorders>
              <w:top w:val="dotted" w:sz="4" w:space="0" w:color="auto"/>
              <w:left w:val="dotted" w:sz="4" w:space="0" w:color="auto"/>
              <w:bottom w:val="dotted" w:sz="4" w:space="0" w:color="auto"/>
            </w:tcBorders>
          </w:tcPr>
          <w:p w14:paraId="297B24B5" w14:textId="0DCA7754" w:rsidR="002836CC" w:rsidRPr="00DC6AE0" w:rsidRDefault="0090407B" w:rsidP="00DC6AE0">
            <w:pPr>
              <w:spacing w:before="60" w:after="60" w:line="240" w:lineRule="auto"/>
              <w:rPr>
                <w:rFonts w:asciiTheme="minorBidi" w:eastAsia="Times New Roman" w:hAnsiTheme="minorBidi"/>
                <w:sz w:val="20"/>
                <w:szCs w:val="20"/>
                <w:lang w:val="fr-FR"/>
              </w:rPr>
            </w:pPr>
            <w:r w:rsidRPr="00DC6AE0">
              <w:rPr>
                <w:rFonts w:asciiTheme="minorBidi" w:eastAsia="Times New Roman" w:hAnsiTheme="minorBidi"/>
                <w:sz w:val="20"/>
                <w:szCs w:val="20"/>
                <w:lang w:val="fr-FR"/>
              </w:rPr>
              <w:t xml:space="preserve">Quelles conditions externes doivent être réunies pour </w:t>
            </w:r>
            <w:r w:rsidR="00DC6AE0">
              <w:rPr>
                <w:rFonts w:asciiTheme="minorBidi" w:eastAsia="Times New Roman" w:hAnsiTheme="minorBidi"/>
                <w:sz w:val="20"/>
                <w:szCs w:val="20"/>
                <w:lang w:val="fr-FR"/>
              </w:rPr>
              <w:t>atteindre</w:t>
            </w:r>
            <w:r w:rsidR="00DC6AE0" w:rsidRPr="00DC6AE0">
              <w:rPr>
                <w:rFonts w:asciiTheme="minorBidi" w:eastAsia="Times New Roman" w:hAnsiTheme="minorBidi"/>
                <w:sz w:val="20"/>
                <w:szCs w:val="20"/>
                <w:lang w:val="fr-FR"/>
              </w:rPr>
              <w:t xml:space="preserve"> </w:t>
            </w:r>
            <w:r w:rsidRPr="00DC6AE0">
              <w:rPr>
                <w:rFonts w:asciiTheme="minorBidi" w:eastAsia="Times New Roman" w:hAnsiTheme="minorBidi"/>
                <w:sz w:val="20"/>
                <w:szCs w:val="20"/>
                <w:lang w:val="fr-FR"/>
              </w:rPr>
              <w:t>les résultats escomptés dans les délais prévus ?</w:t>
            </w:r>
          </w:p>
        </w:tc>
      </w:tr>
      <w:tr w:rsidR="001E7D2A" w:rsidRPr="006A7937" w14:paraId="76DD5C65" w14:textId="77777777" w:rsidTr="0090407B">
        <w:tc>
          <w:tcPr>
            <w:tcW w:w="1422" w:type="dxa"/>
            <w:tcBorders>
              <w:top w:val="dotted" w:sz="4" w:space="0" w:color="auto"/>
              <w:bottom w:val="single" w:sz="4" w:space="0" w:color="auto"/>
              <w:right w:val="dotted" w:sz="4" w:space="0" w:color="auto"/>
            </w:tcBorders>
          </w:tcPr>
          <w:p w14:paraId="3EE811A2" w14:textId="77777777" w:rsidR="002836CC" w:rsidRPr="00DC6AE0" w:rsidRDefault="0090407B">
            <w:pPr>
              <w:spacing w:before="60" w:after="60" w:line="240" w:lineRule="auto"/>
              <w:rPr>
                <w:rFonts w:asciiTheme="minorBidi" w:eastAsia="Times New Roman" w:hAnsiTheme="minorBidi"/>
                <w:b/>
                <w:bCs/>
                <w:sz w:val="20"/>
                <w:szCs w:val="20"/>
                <w:lang w:val="fr-FR"/>
              </w:rPr>
            </w:pPr>
            <w:r w:rsidRPr="00DC6AE0">
              <w:rPr>
                <w:rFonts w:asciiTheme="minorBidi" w:eastAsia="Times New Roman" w:hAnsiTheme="minorBidi"/>
                <w:b/>
                <w:bCs/>
                <w:sz w:val="20"/>
                <w:szCs w:val="20"/>
                <w:lang w:val="fr-FR"/>
              </w:rPr>
              <w:t>Activités clés par composante</w:t>
            </w:r>
          </w:p>
        </w:tc>
        <w:tc>
          <w:tcPr>
            <w:tcW w:w="3832" w:type="dxa"/>
            <w:tcBorders>
              <w:top w:val="dotted" w:sz="4" w:space="0" w:color="auto"/>
              <w:left w:val="dotted" w:sz="4" w:space="0" w:color="auto"/>
              <w:bottom w:val="single" w:sz="4" w:space="0" w:color="auto"/>
              <w:right w:val="dotted" w:sz="4" w:space="0" w:color="auto"/>
            </w:tcBorders>
          </w:tcPr>
          <w:p w14:paraId="67F944FF" w14:textId="77777777" w:rsidR="002836CC" w:rsidRPr="00DC6AE0" w:rsidRDefault="0090407B">
            <w:pPr>
              <w:spacing w:before="60" w:after="60" w:line="240" w:lineRule="auto"/>
              <w:rPr>
                <w:rFonts w:asciiTheme="minorBidi" w:eastAsia="Times New Roman" w:hAnsiTheme="minorBidi"/>
                <w:sz w:val="20"/>
                <w:szCs w:val="20"/>
                <w:lang w:val="fr-FR"/>
              </w:rPr>
            </w:pPr>
            <w:r w:rsidRPr="00DC6AE0">
              <w:rPr>
                <w:rFonts w:asciiTheme="minorBidi" w:eastAsia="Times New Roman" w:hAnsiTheme="minorBidi"/>
                <w:sz w:val="20"/>
                <w:szCs w:val="20"/>
                <w:lang w:val="fr-FR"/>
              </w:rPr>
              <w:t>Quelles sont les activités clés à réaliser pour produire les résultats attendus ? (regrouper les activités par composante)</w:t>
            </w:r>
          </w:p>
        </w:tc>
        <w:tc>
          <w:tcPr>
            <w:tcW w:w="3567" w:type="dxa"/>
            <w:tcBorders>
              <w:top w:val="dotted" w:sz="4" w:space="0" w:color="auto"/>
              <w:left w:val="dotted" w:sz="4" w:space="0" w:color="auto"/>
              <w:bottom w:val="single" w:sz="4" w:space="0" w:color="auto"/>
              <w:right w:val="dotted" w:sz="4" w:space="0" w:color="auto"/>
            </w:tcBorders>
          </w:tcPr>
          <w:p w14:paraId="60D8DFF9" w14:textId="77777777" w:rsidR="002836CC" w:rsidRPr="00DC6AE0" w:rsidRDefault="0090407B">
            <w:pPr>
              <w:spacing w:before="60" w:after="60" w:line="240" w:lineRule="auto"/>
              <w:rPr>
                <w:rFonts w:asciiTheme="minorBidi" w:eastAsia="Times New Roman" w:hAnsiTheme="minorBidi"/>
                <w:sz w:val="20"/>
                <w:szCs w:val="20"/>
                <w:lang w:val="fr-FR"/>
              </w:rPr>
            </w:pPr>
            <w:r w:rsidRPr="00DC6AE0">
              <w:rPr>
                <w:rFonts w:asciiTheme="minorBidi" w:eastAsia="Times New Roman" w:hAnsiTheme="minorBidi"/>
                <w:sz w:val="20"/>
                <w:szCs w:val="20"/>
                <w:lang w:val="fr-FR"/>
              </w:rPr>
              <w:t xml:space="preserve">Quels sont les indicateurs permettant de mesurer les principales activités entreprises ? </w:t>
            </w:r>
          </w:p>
        </w:tc>
        <w:tc>
          <w:tcPr>
            <w:tcW w:w="2863" w:type="dxa"/>
            <w:tcBorders>
              <w:top w:val="dotted" w:sz="4" w:space="0" w:color="auto"/>
              <w:left w:val="dotted" w:sz="4" w:space="0" w:color="auto"/>
              <w:bottom w:val="single" w:sz="4" w:space="0" w:color="auto"/>
              <w:right w:val="dotted" w:sz="4" w:space="0" w:color="auto"/>
            </w:tcBorders>
          </w:tcPr>
          <w:p w14:paraId="7B153E87" w14:textId="77777777" w:rsidR="002836CC" w:rsidRPr="00DC6AE0" w:rsidRDefault="0090407B">
            <w:pPr>
              <w:spacing w:before="60" w:after="60" w:line="240" w:lineRule="auto"/>
              <w:rPr>
                <w:rFonts w:asciiTheme="minorBidi" w:eastAsia="Times New Roman" w:hAnsiTheme="minorBidi"/>
                <w:sz w:val="20"/>
                <w:szCs w:val="20"/>
                <w:lang w:val="fr-FR"/>
              </w:rPr>
            </w:pPr>
            <w:r w:rsidRPr="00DC6AE0">
              <w:rPr>
                <w:rFonts w:asciiTheme="minorBidi" w:eastAsia="Times New Roman" w:hAnsiTheme="minorBidi"/>
                <w:sz w:val="20"/>
                <w:szCs w:val="20"/>
                <w:lang w:val="fr-FR"/>
              </w:rPr>
              <w:t>Quelles sont les sources d'information permettant de mesurer les progrès réalisés par rapport à ces indicateurs ?</w:t>
            </w:r>
          </w:p>
        </w:tc>
        <w:tc>
          <w:tcPr>
            <w:tcW w:w="3338" w:type="dxa"/>
            <w:tcBorders>
              <w:top w:val="dotted" w:sz="4" w:space="0" w:color="auto"/>
              <w:left w:val="dotted" w:sz="4" w:space="0" w:color="auto"/>
              <w:bottom w:val="single" w:sz="4" w:space="0" w:color="auto"/>
            </w:tcBorders>
          </w:tcPr>
          <w:p w14:paraId="790CB088" w14:textId="141A8630" w:rsidR="002836CC" w:rsidRPr="00DC6AE0" w:rsidRDefault="0090407B" w:rsidP="00DC6AE0">
            <w:pPr>
              <w:spacing w:before="60" w:after="60" w:line="240" w:lineRule="auto"/>
              <w:rPr>
                <w:rFonts w:asciiTheme="minorBidi" w:eastAsia="Times New Roman" w:hAnsiTheme="minorBidi"/>
                <w:sz w:val="20"/>
                <w:szCs w:val="20"/>
                <w:lang w:val="fr-FR"/>
              </w:rPr>
            </w:pPr>
            <w:r w:rsidRPr="00DC6AE0">
              <w:rPr>
                <w:rFonts w:asciiTheme="minorBidi" w:eastAsia="Times New Roman" w:hAnsiTheme="minorBidi"/>
                <w:sz w:val="20"/>
                <w:szCs w:val="20"/>
                <w:lang w:val="fr-FR"/>
              </w:rPr>
              <w:t xml:space="preserve">Quelles conditions préalables doivent être </w:t>
            </w:r>
            <w:r w:rsidR="00DC6AE0">
              <w:rPr>
                <w:rFonts w:asciiTheme="minorBidi" w:eastAsia="Times New Roman" w:hAnsiTheme="minorBidi"/>
                <w:sz w:val="20"/>
                <w:szCs w:val="20"/>
                <w:lang w:val="fr-FR"/>
              </w:rPr>
              <w:t>réunies</w:t>
            </w:r>
            <w:r w:rsidR="00DC6AE0" w:rsidRPr="00DC6AE0">
              <w:rPr>
                <w:rFonts w:asciiTheme="minorBidi" w:eastAsia="Times New Roman" w:hAnsiTheme="minorBidi"/>
                <w:sz w:val="20"/>
                <w:szCs w:val="20"/>
                <w:lang w:val="fr-FR"/>
              </w:rPr>
              <w:t xml:space="preserve"> </w:t>
            </w:r>
            <w:r w:rsidRPr="00DC6AE0">
              <w:rPr>
                <w:rFonts w:asciiTheme="minorBidi" w:eastAsia="Times New Roman" w:hAnsiTheme="minorBidi"/>
                <w:sz w:val="20"/>
                <w:szCs w:val="20"/>
                <w:lang w:val="fr-FR"/>
              </w:rPr>
              <w:t>avant le début de l'action ?</w:t>
            </w:r>
          </w:p>
        </w:tc>
      </w:tr>
    </w:tbl>
    <w:p w14:paraId="252E8CCC" w14:textId="77777777" w:rsidR="001E7D2A" w:rsidRPr="00152368" w:rsidRDefault="001E7D2A" w:rsidP="001E7D2A">
      <w:pPr>
        <w:rPr>
          <w:rFonts w:asciiTheme="minorBidi" w:eastAsia="Times New Roman" w:hAnsiTheme="minorBidi"/>
          <w:sz w:val="20"/>
          <w:szCs w:val="20"/>
          <w:lang w:val="fr-FR"/>
        </w:rPr>
      </w:pPr>
    </w:p>
    <w:p w14:paraId="6D0C1A9B" w14:textId="77777777" w:rsidR="001E7D2A" w:rsidRPr="00152368" w:rsidRDefault="001E7D2A" w:rsidP="001E7D2A">
      <w:pPr>
        <w:spacing w:after="0" w:line="240" w:lineRule="auto"/>
        <w:rPr>
          <w:rFonts w:asciiTheme="minorBidi" w:eastAsia="Times New Roman" w:hAnsiTheme="minorBidi"/>
          <w:sz w:val="20"/>
          <w:szCs w:val="20"/>
          <w:lang w:val="fr-FR"/>
        </w:rPr>
      </w:pPr>
    </w:p>
    <w:p w14:paraId="0465924A" w14:textId="77777777" w:rsidR="001E7D2A" w:rsidRPr="00152368" w:rsidRDefault="001E7D2A" w:rsidP="001E7D2A">
      <w:pPr>
        <w:rPr>
          <w:rFonts w:asciiTheme="minorBidi" w:eastAsia="Times New Roman" w:hAnsiTheme="minorBidi"/>
          <w:sz w:val="24"/>
          <w:szCs w:val="24"/>
          <w:lang w:val="fr-FR"/>
        </w:rPr>
      </w:pPr>
    </w:p>
    <w:p w14:paraId="47A9DC9A" w14:textId="77777777" w:rsidR="001E7D2A" w:rsidRPr="00152368" w:rsidRDefault="001E7D2A" w:rsidP="001E7D2A">
      <w:pPr>
        <w:rPr>
          <w:rFonts w:asciiTheme="minorBidi" w:eastAsia="Times New Roman" w:hAnsiTheme="minorBidi"/>
          <w:sz w:val="24"/>
          <w:szCs w:val="24"/>
          <w:lang w:val="fr-FR"/>
        </w:rPr>
        <w:sectPr w:rsidR="001E7D2A" w:rsidRPr="00152368" w:rsidSect="0090407B">
          <w:headerReference w:type="default" r:id="rId11"/>
          <w:footerReference w:type="default" r:id="rId12"/>
          <w:pgSz w:w="16838" w:h="11906" w:orient="landscape"/>
          <w:pgMar w:top="1440" w:right="1440" w:bottom="1440" w:left="1440" w:header="708" w:footer="708" w:gutter="0"/>
          <w:cols w:space="708"/>
          <w:docGrid w:linePitch="360"/>
        </w:sectPr>
      </w:pPr>
    </w:p>
    <w:p w14:paraId="5A80D0DE" w14:textId="77777777" w:rsidR="002836CC" w:rsidRPr="00152368" w:rsidRDefault="0090407B">
      <w:pPr>
        <w:tabs>
          <w:tab w:val="left" w:pos="1080"/>
        </w:tabs>
        <w:suppressAutoHyphens/>
        <w:spacing w:after="0" w:line="240" w:lineRule="auto"/>
        <w:jc w:val="right"/>
        <w:rPr>
          <w:rFonts w:asciiTheme="minorBidi" w:eastAsia="Times New Roman" w:hAnsiTheme="minorBidi"/>
          <w:lang w:val="fr-FR"/>
        </w:rPr>
      </w:pPr>
      <w:r w:rsidRPr="00152368">
        <w:rPr>
          <w:rFonts w:asciiTheme="minorBidi" w:eastAsia="Times New Roman" w:hAnsiTheme="minorBidi"/>
          <w:lang w:val="fr-FR"/>
        </w:rPr>
        <w:lastRenderedPageBreak/>
        <w:t>Appendice B1 - Annexe 2</w:t>
      </w:r>
    </w:p>
    <w:p w14:paraId="1AD9B515" w14:textId="77777777" w:rsidR="001E7D2A" w:rsidRPr="00152368" w:rsidRDefault="001E7D2A" w:rsidP="001E7D2A">
      <w:pPr>
        <w:tabs>
          <w:tab w:val="left" w:pos="1080"/>
        </w:tabs>
        <w:suppressAutoHyphens/>
        <w:spacing w:after="0" w:line="240" w:lineRule="auto"/>
        <w:rPr>
          <w:rFonts w:asciiTheme="minorBidi" w:eastAsia="Times New Roman" w:hAnsiTheme="minorBidi"/>
          <w:b/>
          <w:bCs/>
          <w:lang w:val="fr-FR"/>
        </w:rPr>
      </w:pPr>
    </w:p>
    <w:p w14:paraId="607AD256" w14:textId="77777777" w:rsidR="001B7AF0" w:rsidRPr="00BC5849" w:rsidRDefault="001B7AF0" w:rsidP="001B7AF0">
      <w:pPr>
        <w:tabs>
          <w:tab w:val="left" w:pos="1080"/>
        </w:tabs>
        <w:suppressAutoHyphens/>
        <w:spacing w:after="0" w:line="240" w:lineRule="auto"/>
        <w:rPr>
          <w:rFonts w:asciiTheme="minorBidi" w:eastAsia="Times New Roman" w:hAnsiTheme="minorBidi"/>
        </w:rPr>
      </w:pPr>
      <w:r w:rsidRPr="00BC5849">
        <w:rPr>
          <w:rFonts w:asciiTheme="minorBidi" w:eastAsia="Times New Roman" w:hAnsiTheme="minorBidi"/>
          <w:b/>
          <w:bCs/>
        </w:rPr>
        <w:t>Supporting documentation for grant design document</w:t>
      </w:r>
    </w:p>
    <w:p w14:paraId="62E40CEC" w14:textId="77777777" w:rsidR="001B7AF0" w:rsidRPr="00BC5849" w:rsidRDefault="001B7AF0" w:rsidP="001B7AF0">
      <w:pPr>
        <w:spacing w:after="120" w:line="240" w:lineRule="auto"/>
        <w:jc w:val="both"/>
        <w:rPr>
          <w:rFonts w:asciiTheme="minorBidi" w:eastAsia="Times New Roman" w:hAnsiTheme="minorBidi"/>
          <w:sz w:val="20"/>
          <w:szCs w:val="20"/>
        </w:rPr>
      </w:pPr>
    </w:p>
    <w:p w14:paraId="61D0B836" w14:textId="77777777" w:rsidR="001B7AF0" w:rsidRPr="00BC5849" w:rsidRDefault="001B7AF0" w:rsidP="001B7AF0">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i/>
          <w:iCs/>
          <w:sz w:val="20"/>
          <w:szCs w:val="20"/>
        </w:rPr>
        <w:t>Legal documentation</w:t>
      </w:r>
      <w:r w:rsidRPr="00BC5849">
        <w:rPr>
          <w:rFonts w:asciiTheme="minorBidi" w:eastAsia="Times New Roman" w:hAnsiTheme="minorBidi"/>
          <w:sz w:val="20"/>
          <w:szCs w:val="20"/>
        </w:rPr>
        <w:t>, including evidence of legal status and capacity, registration and good standing, evidence of the authority of the person who will sign the agreement for the recipient. The recipient must demonstrate that it has been registered and that its registration is current (evidence of good standing no more than 90 days old), that it has the corporate capacity to enter into the Grant Agreement, accept the Grant and carry out the Project, and that the person signing the agreement has the necessary authorization. Different jurisdictions have different laws, so the actual documentation required may vary. As a rule, the recipient must be registered in an IFAD Member State. Legal documentation is not required for United Nations agencies or CGIAR institutions.</w:t>
      </w:r>
    </w:p>
    <w:p w14:paraId="1F37E0D6" w14:textId="77777777" w:rsidR="001B7AF0" w:rsidRPr="00BC5849" w:rsidRDefault="001B7AF0" w:rsidP="001B7AF0">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14:paraId="3DB936D4" w14:textId="77777777" w:rsidR="001B7AF0" w:rsidRPr="00BC5849" w:rsidRDefault="001B7AF0" w:rsidP="001B7AF0">
      <w:pPr>
        <w:spacing w:after="120" w:line="240" w:lineRule="auto"/>
        <w:rPr>
          <w:rFonts w:asciiTheme="minorBidi" w:eastAsia="Times New Roman" w:hAnsiTheme="minorBidi"/>
          <w:sz w:val="20"/>
          <w:szCs w:val="20"/>
        </w:rPr>
      </w:pPr>
    </w:p>
    <w:p w14:paraId="057928A1" w14:textId="77777777" w:rsidR="001B7AF0" w:rsidRPr="00BC5849" w:rsidRDefault="001B7AF0" w:rsidP="001B7AF0">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i/>
          <w:iCs/>
          <w:sz w:val="20"/>
          <w:szCs w:val="20"/>
        </w:rPr>
        <w:t>Financial documentation</w:t>
      </w:r>
      <w:r w:rsidRPr="00BC5849">
        <w:rPr>
          <w:rFonts w:asciiTheme="minorBidi" w:eastAsia="Times New Roman" w:hAnsiTheme="minorBidi"/>
          <w:sz w:val="20"/>
          <w:szCs w:val="20"/>
        </w:rPr>
        <w:t>, including the name/address of independent auditors, institutional audited financial statements and audit reports. Audit reports must be signed and dated on Auditor’s letterhead. For recipients that have not previously received an IFAD grant, two years’ audited financial statements and audit reports will be required. Otherwise, one year is sufficient. Financial documentation is not required for UN agencies or CGIAR institutions. For those recipients that have not been required to prepare audit reports, or whose audit reports have been qualified, the financial management questionnaire must be submitted.</w:t>
      </w:r>
    </w:p>
    <w:p w14:paraId="14185227" w14:textId="77777777" w:rsidR="001B7AF0" w:rsidRPr="00BC5849" w:rsidRDefault="001B7AF0" w:rsidP="001B7AF0">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14:paraId="04145559" w14:textId="77777777" w:rsidR="001B7AF0" w:rsidRPr="00BC5849" w:rsidRDefault="001B7AF0" w:rsidP="001B7AF0">
      <w:pPr>
        <w:spacing w:after="0" w:line="240" w:lineRule="auto"/>
        <w:rPr>
          <w:rFonts w:asciiTheme="minorBidi" w:eastAsia="Times New Roman" w:hAnsiTheme="minorBidi"/>
          <w:sz w:val="20"/>
          <w:szCs w:val="20"/>
        </w:rPr>
      </w:pPr>
    </w:p>
    <w:p w14:paraId="1B1AED22" w14:textId="77777777" w:rsidR="001B7AF0" w:rsidRPr="00BC5849" w:rsidRDefault="001B7AF0" w:rsidP="001B7AF0">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i/>
          <w:iCs/>
          <w:sz w:val="20"/>
          <w:szCs w:val="20"/>
        </w:rPr>
        <w:t>Recipient’s procurement procedures</w:t>
      </w:r>
      <w:r w:rsidRPr="00BC5849">
        <w:rPr>
          <w:rFonts w:asciiTheme="minorBidi" w:eastAsia="Times New Roman" w:hAnsiTheme="minorBidi"/>
          <w:sz w:val="20"/>
          <w:szCs w:val="20"/>
        </w:rPr>
        <w:t>. If the recipient does not have its own procedures, a declaration that it will use IFAD’s Procurement Guidelines or other procedures acceptable to the Fund will suffice</w:t>
      </w:r>
    </w:p>
    <w:p w14:paraId="7307F4DC" w14:textId="77777777" w:rsidR="001B7AF0" w:rsidRPr="00BC5849" w:rsidRDefault="001B7AF0" w:rsidP="001B7AF0">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14:paraId="13498F04" w14:textId="77777777" w:rsidR="001B7AF0" w:rsidRPr="00BC5849" w:rsidRDefault="001B7AF0" w:rsidP="001B7AF0">
      <w:pPr>
        <w:spacing w:after="120" w:line="240" w:lineRule="auto"/>
        <w:rPr>
          <w:rFonts w:asciiTheme="minorBidi" w:eastAsia="Times New Roman" w:hAnsiTheme="minorBidi"/>
          <w:sz w:val="20"/>
          <w:szCs w:val="20"/>
        </w:rPr>
      </w:pPr>
    </w:p>
    <w:p w14:paraId="08003FEF" w14:textId="77777777" w:rsidR="001B7AF0" w:rsidRPr="00BC5849" w:rsidRDefault="001B7AF0" w:rsidP="001B7AF0">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i/>
          <w:iCs/>
          <w:sz w:val="20"/>
          <w:szCs w:val="20"/>
        </w:rPr>
        <w:t>Procurement Plan.</w:t>
      </w:r>
      <w:r w:rsidRPr="00BC5849">
        <w:rPr>
          <w:rFonts w:asciiTheme="minorBidi" w:eastAsia="Times New Roman" w:hAnsiTheme="minorBidi"/>
          <w:sz w:val="20"/>
          <w:szCs w:val="20"/>
        </w:rPr>
        <w:t xml:space="preserve"> The Procurement Plan, defined in paragraph 6.1(xiii) of the IFAD General Provisions, should be prepared where goods and services worth more than US$ 200,000 are to be procured under the project. The Grant Sponsor should review the Procurement Plan to ensure, among other things, that the grant is not used to purchase equipment or other durable goods if it would be economically appropriate to lease the equipment instead and that such goods or equipment are suitable and required for the effective implementation of the project.</w:t>
      </w:r>
    </w:p>
    <w:p w14:paraId="0CA15F23" w14:textId="77777777" w:rsidR="001B7AF0" w:rsidRPr="00BC5849" w:rsidRDefault="001B7AF0" w:rsidP="001B7AF0">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14:paraId="25CB74BE" w14:textId="77777777" w:rsidR="001B7AF0" w:rsidRPr="00BC5849" w:rsidRDefault="001B7AF0" w:rsidP="001B7AF0">
      <w:pPr>
        <w:spacing w:after="0" w:line="240" w:lineRule="auto"/>
        <w:rPr>
          <w:rFonts w:asciiTheme="minorBidi" w:eastAsia="Times New Roman" w:hAnsiTheme="minorBidi"/>
          <w:sz w:val="20"/>
          <w:szCs w:val="20"/>
        </w:rPr>
      </w:pPr>
    </w:p>
    <w:p w14:paraId="094A6B41" w14:textId="77777777" w:rsidR="001B7AF0" w:rsidRPr="00BC5849" w:rsidRDefault="001B7AF0" w:rsidP="001B7AF0">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sz w:val="20"/>
          <w:szCs w:val="20"/>
        </w:rPr>
        <w:t xml:space="preserve">Declaration by the recipient (email is acceptable) that it has read and accepted the Project Description and Project Budget. It is mandatory that the recipient has reviewed the Project Description and Project Budget before the Grant Package is submitted for Approval. </w:t>
      </w:r>
    </w:p>
    <w:p w14:paraId="07014202" w14:textId="77777777" w:rsidR="001B7AF0" w:rsidRPr="00BC5849" w:rsidRDefault="001B7AF0" w:rsidP="001B7AF0">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14:paraId="564DEC57" w14:textId="77777777" w:rsidR="001B7AF0" w:rsidRPr="00BC5849" w:rsidRDefault="001B7AF0" w:rsidP="001B7AF0">
      <w:pPr>
        <w:spacing w:after="120" w:line="240" w:lineRule="auto"/>
        <w:rPr>
          <w:rFonts w:asciiTheme="minorBidi" w:eastAsia="Times New Roman" w:hAnsiTheme="minorBidi"/>
          <w:sz w:val="20"/>
          <w:szCs w:val="20"/>
        </w:rPr>
      </w:pPr>
    </w:p>
    <w:p w14:paraId="0670A67E" w14:textId="77777777" w:rsidR="001B7AF0" w:rsidRPr="00BC5849" w:rsidRDefault="001B7AF0" w:rsidP="001B7AF0">
      <w:pPr>
        <w:numPr>
          <w:ilvl w:val="0"/>
          <w:numId w:val="8"/>
        </w:numPr>
        <w:tabs>
          <w:tab w:val="clear" w:pos="720"/>
          <w:tab w:val="left" w:pos="0"/>
        </w:tabs>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sz w:val="20"/>
          <w:szCs w:val="20"/>
        </w:rPr>
        <w:t>Declaration by the recipient (email is acceptable) that it has read and accepted IFAD’s Standard Grant Agreement. The model Grant Agreement is available on the QAG DESK site (</w:t>
      </w:r>
      <w:hyperlink r:id="rId13" w:history="1">
        <w:r w:rsidRPr="00BC5849">
          <w:rPr>
            <w:rFonts w:asciiTheme="minorBidi" w:eastAsia="Times New Roman" w:hAnsiTheme="minorBidi"/>
            <w:color w:val="0000FF"/>
            <w:sz w:val="20"/>
            <w:szCs w:val="20"/>
            <w:u w:val="single"/>
          </w:rPr>
          <w:t>https://xdesk.ifad.org/sites/qag/corpgrantsec/SitePages/Home.aspx</w:t>
        </w:r>
      </w:hyperlink>
      <w:r w:rsidRPr="00BC5849">
        <w:rPr>
          <w:rFonts w:asciiTheme="minorBidi" w:eastAsia="Times New Roman" w:hAnsiTheme="minorBidi"/>
          <w:sz w:val="20"/>
          <w:szCs w:val="20"/>
        </w:rPr>
        <w:t xml:space="preserve"> ).</w:t>
      </w:r>
    </w:p>
    <w:p w14:paraId="2AAFDDEE" w14:textId="77777777" w:rsidR="001B7AF0" w:rsidRPr="00BC5849" w:rsidRDefault="001B7AF0" w:rsidP="001B7AF0">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14:paraId="37E1C91B" w14:textId="77777777" w:rsidR="001B7AF0" w:rsidRPr="00BC5849" w:rsidRDefault="001B7AF0" w:rsidP="001B7AF0">
      <w:pPr>
        <w:spacing w:after="0" w:line="240" w:lineRule="auto"/>
        <w:rPr>
          <w:rFonts w:asciiTheme="minorBidi" w:eastAsia="Times New Roman" w:hAnsiTheme="minorBidi"/>
          <w:sz w:val="20"/>
          <w:szCs w:val="20"/>
        </w:rPr>
      </w:pPr>
    </w:p>
    <w:p w14:paraId="6BECDBE2" w14:textId="77777777" w:rsidR="001B7AF0" w:rsidRPr="00BC5849" w:rsidRDefault="001B7AF0" w:rsidP="001B7AF0">
      <w:pPr>
        <w:spacing w:after="0" w:line="240" w:lineRule="auto"/>
        <w:rPr>
          <w:rFonts w:asciiTheme="minorBidi" w:eastAsia="Times New Roman" w:hAnsiTheme="minorBidi"/>
          <w:sz w:val="20"/>
          <w:szCs w:val="20"/>
        </w:rPr>
      </w:pPr>
      <w:r w:rsidRPr="00BC5849">
        <w:rPr>
          <w:rFonts w:asciiTheme="minorBidi" w:eastAsia="Times New Roman" w:hAnsiTheme="minorBidi"/>
          <w:sz w:val="20"/>
          <w:szCs w:val="20"/>
        </w:rPr>
        <w:br w:type="page"/>
      </w:r>
    </w:p>
    <w:p w14:paraId="78BC6D73" w14:textId="77777777" w:rsidR="001B7AF0" w:rsidRPr="00852F17" w:rsidRDefault="001B7AF0" w:rsidP="001B7AF0">
      <w:pPr>
        <w:tabs>
          <w:tab w:val="left" w:pos="1080"/>
        </w:tabs>
        <w:suppressAutoHyphens/>
        <w:spacing w:after="0" w:line="240" w:lineRule="auto"/>
        <w:jc w:val="right"/>
        <w:rPr>
          <w:rFonts w:asciiTheme="minorBidi" w:eastAsia="Times New Roman" w:hAnsiTheme="minorBidi"/>
        </w:rPr>
      </w:pPr>
      <w:r w:rsidRPr="00852F17">
        <w:rPr>
          <w:rFonts w:asciiTheme="minorBidi" w:eastAsia="Times New Roman" w:hAnsiTheme="minorBidi"/>
        </w:rPr>
        <w:lastRenderedPageBreak/>
        <w:t>Appendix B1 - Annex 3</w:t>
      </w:r>
    </w:p>
    <w:p w14:paraId="6FBFDAD2" w14:textId="77777777" w:rsidR="001B7AF0" w:rsidRPr="00852F17" w:rsidRDefault="001B7AF0" w:rsidP="001B7AF0">
      <w:pPr>
        <w:tabs>
          <w:tab w:val="left" w:pos="1080"/>
        </w:tabs>
        <w:suppressAutoHyphens/>
        <w:spacing w:after="0" w:line="240" w:lineRule="auto"/>
        <w:jc w:val="center"/>
        <w:rPr>
          <w:rFonts w:asciiTheme="minorBidi" w:eastAsia="Calibri" w:hAnsiTheme="minorBidi"/>
          <w:b/>
          <w:sz w:val="24"/>
        </w:rPr>
      </w:pPr>
      <w:r w:rsidRPr="00852F17">
        <w:rPr>
          <w:rFonts w:asciiTheme="minorBidi" w:eastAsia="Calibri" w:hAnsiTheme="minorBidi"/>
          <w:b/>
          <w:sz w:val="24"/>
        </w:rPr>
        <w:t xml:space="preserve">Due diligence on grant recipients </w:t>
      </w:r>
    </w:p>
    <w:p w14:paraId="2E3AA8D8" w14:textId="77777777" w:rsidR="001B7AF0" w:rsidRPr="00BC5849" w:rsidRDefault="001B7AF0" w:rsidP="001B7AF0">
      <w:pPr>
        <w:spacing w:after="160" w:line="259" w:lineRule="auto"/>
        <w:jc w:val="center"/>
        <w:rPr>
          <w:rFonts w:asciiTheme="minorBidi" w:eastAsia="Calibri" w:hAnsiTheme="minorBidi"/>
          <w:b/>
          <w:sz w:val="24"/>
          <w:lang w:val="en-US"/>
        </w:rPr>
      </w:pPr>
      <w:r w:rsidRPr="00BC5849">
        <w:rPr>
          <w:rFonts w:asciiTheme="minorBidi" w:eastAsia="Calibri" w:hAnsiTheme="minorBidi"/>
          <w:b/>
          <w:sz w:val="24"/>
          <w:lang w:val="en-US"/>
        </w:rPr>
        <w:t>Eligibility Checklist</w:t>
      </w:r>
    </w:p>
    <w:tbl>
      <w:tblPr>
        <w:tblW w:w="9244" w:type="dxa"/>
        <w:tblBorders>
          <w:top w:val="single" w:sz="12" w:space="0" w:color="auto"/>
          <w:bottom w:val="single" w:sz="12" w:space="0" w:color="auto"/>
          <w:insideH w:val="single" w:sz="8" w:space="0" w:color="auto"/>
          <w:insideV w:val="single" w:sz="18" w:space="0" w:color="auto"/>
        </w:tblBorders>
        <w:tblLayout w:type="fixed"/>
        <w:tblLook w:val="0000" w:firstRow="0" w:lastRow="0" w:firstColumn="0" w:lastColumn="0" w:noHBand="0" w:noVBand="0"/>
      </w:tblPr>
      <w:tblGrid>
        <w:gridCol w:w="9244"/>
      </w:tblGrid>
      <w:tr w:rsidR="001B7AF0" w:rsidRPr="00BC5849" w14:paraId="3BAC3B0A" w14:textId="77777777" w:rsidTr="00886306">
        <w:tc>
          <w:tcPr>
            <w:tcW w:w="9244" w:type="dxa"/>
            <w:shd w:val="clear" w:color="auto" w:fill="auto"/>
          </w:tcPr>
          <w:p w14:paraId="1B6C385E" w14:textId="77777777" w:rsidR="001B7AF0" w:rsidRPr="00BC5849" w:rsidRDefault="001B7AF0" w:rsidP="00886306">
            <w:pPr>
              <w:spacing w:after="0"/>
              <w:ind w:left="720" w:hanging="720"/>
              <w:jc w:val="both"/>
              <w:rPr>
                <w:rFonts w:asciiTheme="minorBidi" w:eastAsiaTheme="minorEastAsia" w:hAnsiTheme="minorBidi"/>
                <w:bCs/>
                <w:sz w:val="20"/>
                <w:szCs w:val="20"/>
              </w:rPr>
            </w:pPr>
            <w:r w:rsidRPr="00BC5849">
              <w:rPr>
                <w:rFonts w:asciiTheme="minorBidi" w:eastAsiaTheme="minorEastAsia" w:hAnsiTheme="minorBidi"/>
                <w:sz w:val="20"/>
                <w:szCs w:val="20"/>
              </w:rPr>
              <w:t>1.</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 xml:space="preserve">The recipient is: </w:t>
            </w:r>
            <w:r w:rsidRPr="00BC5849">
              <w:rPr>
                <w:rFonts w:asciiTheme="minorBidi" w:eastAsiaTheme="minorEastAsia" w:hAnsiTheme="minorBidi"/>
                <w:bCs/>
                <w:sz w:val="20"/>
                <w:szCs w:val="20"/>
              </w:rPr>
              <w:t>(check the appropriate box)</w:t>
            </w:r>
          </w:p>
          <w:p w14:paraId="21BB3615" w14:textId="77777777" w:rsidR="001B7AF0" w:rsidRPr="00BC5849" w:rsidRDefault="001B7AF0" w:rsidP="00886306">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ab/>
              <w:t>The government of a developing member state of IFAD</w:t>
            </w:r>
          </w:p>
          <w:p w14:paraId="2616857E" w14:textId="77777777" w:rsidR="001B7AF0" w:rsidRPr="00BC5849" w:rsidRDefault="001B7AF0" w:rsidP="00886306">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ab/>
              <w:t>A non-profit, non-governmental organization in an IFAD member state</w:t>
            </w:r>
          </w:p>
          <w:p w14:paraId="490BFFA6" w14:textId="77777777" w:rsidR="001B7AF0" w:rsidRPr="00BC5849" w:rsidRDefault="001B7AF0" w:rsidP="00886306">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ab/>
              <w:t>An intergovernmental organization with more than one IFAD member state as a member.</w:t>
            </w:r>
          </w:p>
          <w:p w14:paraId="6C5B6B14" w14:textId="77777777" w:rsidR="001B7AF0" w:rsidRPr="00BC5849" w:rsidRDefault="001B7AF0" w:rsidP="00886306">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Private sector entity</w:t>
            </w:r>
          </w:p>
          <w:p w14:paraId="0A27CE10" w14:textId="77777777" w:rsidR="001B7AF0" w:rsidRPr="00BC5849" w:rsidRDefault="001B7AF0" w:rsidP="00886306">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ab/>
              <w:t>Other</w:t>
            </w:r>
          </w:p>
          <w:p w14:paraId="3418EF97" w14:textId="77777777" w:rsidR="001B7AF0" w:rsidRPr="00BC5849" w:rsidRDefault="001B7AF0" w:rsidP="00886306">
            <w:pPr>
              <w:spacing w:after="0"/>
              <w:jc w:val="both"/>
              <w:rPr>
                <w:rFonts w:asciiTheme="minorBidi" w:eastAsiaTheme="minorEastAsia" w:hAnsiTheme="minorBidi"/>
                <w:b/>
                <w:iCs/>
                <w:sz w:val="20"/>
                <w:szCs w:val="20"/>
              </w:rPr>
            </w:pPr>
            <w:r w:rsidRPr="00BC5849">
              <w:rPr>
                <w:rFonts w:asciiTheme="minorBidi" w:eastAsiaTheme="minorEastAsia" w:hAnsiTheme="minorBidi"/>
                <w:sz w:val="20"/>
                <w:szCs w:val="20"/>
              </w:rPr>
              <w:t>(Governments and government agencies of developed Member States and non-Member States are not eligible. Non-profit, non-governmental organizations in non-Member States are eligible only if a specific waiver is granted by the President.)</w:t>
            </w:r>
          </w:p>
        </w:tc>
      </w:tr>
      <w:tr w:rsidR="001B7AF0" w:rsidRPr="00BC5849" w14:paraId="23C2B79A" w14:textId="77777777" w:rsidTr="00886306">
        <w:trPr>
          <w:cantSplit/>
        </w:trPr>
        <w:tc>
          <w:tcPr>
            <w:tcW w:w="9244" w:type="dxa"/>
            <w:shd w:val="clear" w:color="auto" w:fill="auto"/>
          </w:tcPr>
          <w:p w14:paraId="5961B789" w14:textId="77777777" w:rsidR="001B7AF0" w:rsidRPr="00BC5849" w:rsidRDefault="001B7AF0" w:rsidP="00886306">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t>2.(A)</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If the recipient has previously received grant(s) from IFAD, has it provided all necessary progress reports and audited financial reports/statements?</w:t>
            </w:r>
          </w:p>
          <w:p w14:paraId="14CAF8DC" w14:textId="77777777" w:rsidR="001B7AF0" w:rsidRPr="00BC5849" w:rsidRDefault="001B7AF0" w:rsidP="00886306">
            <w:pPr>
              <w:spacing w:after="0"/>
              <w:jc w:val="center"/>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n/a</w:t>
            </w:r>
          </w:p>
          <w:p w14:paraId="49B9CD96" w14:textId="77777777" w:rsidR="001B7AF0" w:rsidRPr="00BC5849" w:rsidRDefault="001B7AF0" w:rsidP="00886306">
            <w:pPr>
              <w:spacing w:after="0"/>
              <w:rPr>
                <w:rFonts w:asciiTheme="minorBidi" w:eastAsiaTheme="minorEastAsia" w:hAnsiTheme="minorBidi"/>
                <w:sz w:val="20"/>
                <w:szCs w:val="20"/>
              </w:rPr>
            </w:pPr>
            <w:r w:rsidRPr="00BC5849">
              <w:rPr>
                <w:rFonts w:asciiTheme="minorBidi" w:eastAsiaTheme="minorEastAsia" w:hAnsiTheme="minorBidi"/>
                <w:sz w:val="20"/>
                <w:szCs w:val="20"/>
              </w:rPr>
              <w:tab/>
              <w:t>If the answer is no, the recipient is not eligible.</w:t>
            </w:r>
          </w:p>
          <w:p w14:paraId="7810E023" w14:textId="77777777" w:rsidR="001B7AF0" w:rsidRPr="00BC5849" w:rsidRDefault="001B7AF0" w:rsidP="00886306">
            <w:pPr>
              <w:spacing w:after="0"/>
              <w:ind w:left="720" w:hanging="720"/>
              <w:jc w:val="both"/>
              <w:rPr>
                <w:rFonts w:asciiTheme="minorBidi" w:eastAsiaTheme="minorEastAsia" w:hAnsiTheme="minorBidi"/>
                <w:b/>
                <w:bCs/>
                <w:sz w:val="20"/>
                <w:szCs w:val="20"/>
              </w:rPr>
            </w:pPr>
            <w:r w:rsidRPr="00BC5849">
              <w:rPr>
                <w:rFonts w:asciiTheme="minorBidi" w:eastAsiaTheme="minorEastAsia" w:hAnsiTheme="minorBidi"/>
                <w:sz w:val="20"/>
                <w:szCs w:val="20"/>
              </w:rPr>
              <w:t>2(B)</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If the recipient has previously received grant(s) managed by your division, was its performance fully satisfactory?</w:t>
            </w:r>
          </w:p>
          <w:p w14:paraId="3A738717" w14:textId="77777777" w:rsidR="001B7AF0" w:rsidRPr="00BC5849" w:rsidRDefault="001B7AF0" w:rsidP="00886306">
            <w:pPr>
              <w:spacing w:after="0"/>
              <w:jc w:val="center"/>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n/a</w:t>
            </w:r>
          </w:p>
          <w:p w14:paraId="7D12583D" w14:textId="77777777" w:rsidR="001B7AF0" w:rsidRPr="00BC5849" w:rsidRDefault="001B7AF0" w:rsidP="00886306">
            <w:pPr>
              <w:spacing w:after="0"/>
              <w:rPr>
                <w:rFonts w:asciiTheme="minorBidi" w:eastAsiaTheme="minorEastAsia" w:hAnsiTheme="minorBidi"/>
                <w:bCs/>
                <w:iCs/>
                <w:sz w:val="20"/>
                <w:szCs w:val="20"/>
              </w:rPr>
            </w:pPr>
            <w:r w:rsidRPr="00BC5849">
              <w:rPr>
                <w:rFonts w:asciiTheme="minorBidi" w:eastAsiaTheme="minorEastAsia" w:hAnsiTheme="minorBidi"/>
                <w:bCs/>
                <w:iCs/>
                <w:sz w:val="20"/>
                <w:szCs w:val="20"/>
              </w:rPr>
              <w:t>If the answer is no, please explain why the recipient should receive a new grant.</w:t>
            </w:r>
          </w:p>
          <w:p w14:paraId="43D02907" w14:textId="77777777" w:rsidR="001B7AF0" w:rsidRPr="00BC5849" w:rsidRDefault="001B7AF0" w:rsidP="00886306">
            <w:pPr>
              <w:spacing w:after="0"/>
              <w:rPr>
                <w:rFonts w:asciiTheme="minorBidi" w:eastAsiaTheme="minorEastAsia" w:hAnsiTheme="minorBidi"/>
                <w:bCs/>
                <w:iCs/>
                <w:sz w:val="20"/>
                <w:szCs w:val="20"/>
              </w:rPr>
            </w:pPr>
          </w:p>
        </w:tc>
      </w:tr>
      <w:tr w:rsidR="001B7AF0" w:rsidRPr="00BC5849" w14:paraId="2992BBEE" w14:textId="77777777" w:rsidTr="00886306">
        <w:tc>
          <w:tcPr>
            <w:tcW w:w="9244" w:type="dxa"/>
            <w:shd w:val="clear" w:color="auto" w:fill="auto"/>
          </w:tcPr>
          <w:p w14:paraId="000A626B" w14:textId="77777777" w:rsidR="001B7AF0" w:rsidRPr="00BC5849" w:rsidRDefault="001B7AF0" w:rsidP="00886306">
            <w:pPr>
              <w:spacing w:after="0"/>
              <w:jc w:val="both"/>
              <w:rPr>
                <w:rFonts w:asciiTheme="minorBidi" w:eastAsiaTheme="minorEastAsia" w:hAnsiTheme="minorBidi"/>
                <w:sz w:val="20"/>
                <w:szCs w:val="20"/>
              </w:rPr>
            </w:pPr>
            <w:r w:rsidRPr="00BC5849">
              <w:rPr>
                <w:rFonts w:asciiTheme="minorBidi" w:eastAsiaTheme="minorEastAsia" w:hAnsiTheme="minorBidi"/>
                <w:sz w:val="20"/>
                <w:szCs w:val="20"/>
              </w:rPr>
              <w:t>3.</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Can the recipient provide audited financial statements for the two previous years?</w:t>
            </w:r>
          </w:p>
          <w:p w14:paraId="296E63B0" w14:textId="77777777" w:rsidR="001B7AF0" w:rsidRPr="00BC5849" w:rsidRDefault="001B7AF0" w:rsidP="00886306">
            <w:pPr>
              <w:spacing w:after="0"/>
              <w:jc w:val="center"/>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w:t>
            </w:r>
          </w:p>
          <w:p w14:paraId="0AF30EFD" w14:textId="77777777" w:rsidR="001B7AF0" w:rsidRPr="00BC5849" w:rsidRDefault="001B7AF0" w:rsidP="00886306">
            <w:pPr>
              <w:spacing w:after="0"/>
              <w:rPr>
                <w:rFonts w:asciiTheme="minorBidi" w:eastAsiaTheme="minorEastAsia" w:hAnsiTheme="minorBidi"/>
                <w:b/>
                <w:i/>
                <w:sz w:val="20"/>
                <w:szCs w:val="20"/>
              </w:rPr>
            </w:pPr>
            <w:r w:rsidRPr="00BC5849">
              <w:rPr>
                <w:rFonts w:asciiTheme="minorBidi" w:eastAsiaTheme="minorEastAsia" w:hAnsiTheme="minorBidi"/>
                <w:sz w:val="20"/>
                <w:szCs w:val="20"/>
              </w:rPr>
              <w:t>If the answer is no, describe special circumstances that justify giving the grant to this recipient and provide supporting documentation.</w:t>
            </w:r>
          </w:p>
        </w:tc>
      </w:tr>
      <w:tr w:rsidR="001B7AF0" w:rsidRPr="00BC5849" w14:paraId="38C4CBBA" w14:textId="77777777" w:rsidTr="00886306">
        <w:tc>
          <w:tcPr>
            <w:tcW w:w="9244" w:type="dxa"/>
            <w:shd w:val="clear" w:color="auto" w:fill="auto"/>
          </w:tcPr>
          <w:p w14:paraId="7D405FE4" w14:textId="77777777" w:rsidR="001B7AF0" w:rsidRPr="00BC5849" w:rsidRDefault="001B7AF0" w:rsidP="00886306">
            <w:pPr>
              <w:spacing w:after="0"/>
              <w:jc w:val="both"/>
              <w:rPr>
                <w:rFonts w:asciiTheme="minorBidi" w:eastAsiaTheme="minorEastAsia" w:hAnsiTheme="minorBidi"/>
                <w:sz w:val="20"/>
                <w:szCs w:val="20"/>
              </w:rPr>
            </w:pPr>
            <w:r w:rsidRPr="00BC5849">
              <w:rPr>
                <w:rFonts w:asciiTheme="minorBidi" w:eastAsiaTheme="minorEastAsia" w:hAnsiTheme="minorBidi"/>
                <w:sz w:val="20"/>
                <w:szCs w:val="20"/>
              </w:rPr>
              <w:t>4.</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Is IFAD the prime beneficiary of the grant?</w:t>
            </w:r>
          </w:p>
          <w:p w14:paraId="29ABA424" w14:textId="77777777" w:rsidR="001B7AF0" w:rsidRPr="00BC5849" w:rsidRDefault="001B7AF0" w:rsidP="00886306">
            <w:pPr>
              <w:spacing w:after="0"/>
              <w:jc w:val="center"/>
              <w:rPr>
                <w:rFonts w:asciiTheme="minorBidi" w:eastAsiaTheme="minorEastAsia" w:hAnsiTheme="minorBidi"/>
                <w:b/>
                <w:bCs/>
                <w:iCs/>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w:t>
            </w:r>
          </w:p>
        </w:tc>
      </w:tr>
      <w:tr w:rsidR="001B7AF0" w:rsidRPr="00BC5849" w14:paraId="55DFDECC" w14:textId="77777777" w:rsidTr="00886306">
        <w:tc>
          <w:tcPr>
            <w:tcW w:w="9244" w:type="dxa"/>
            <w:shd w:val="clear" w:color="auto" w:fill="auto"/>
          </w:tcPr>
          <w:p w14:paraId="70C85F75" w14:textId="77777777" w:rsidR="001B7AF0" w:rsidRPr="00BC5849" w:rsidRDefault="001B7AF0" w:rsidP="00886306">
            <w:pPr>
              <w:spacing w:after="0"/>
              <w:ind w:left="720" w:hanging="720"/>
              <w:jc w:val="both"/>
              <w:rPr>
                <w:rFonts w:asciiTheme="minorBidi" w:eastAsiaTheme="minorEastAsia" w:hAnsiTheme="minorBidi"/>
                <w:b/>
                <w:bCs/>
                <w:sz w:val="20"/>
                <w:szCs w:val="20"/>
              </w:rPr>
            </w:pPr>
            <w:r w:rsidRPr="00BC5849">
              <w:rPr>
                <w:rFonts w:asciiTheme="minorBidi" w:eastAsiaTheme="minorEastAsia" w:hAnsiTheme="minorBidi"/>
                <w:sz w:val="20"/>
                <w:szCs w:val="20"/>
              </w:rPr>
              <w:t>5.</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Will this grant support activities normally supported by other IFAD resources?</w:t>
            </w:r>
          </w:p>
          <w:p w14:paraId="5202F0E2" w14:textId="77777777" w:rsidR="001B7AF0" w:rsidRPr="00BC5849" w:rsidRDefault="001B7AF0" w:rsidP="00886306">
            <w:pPr>
              <w:spacing w:after="0"/>
              <w:jc w:val="center"/>
              <w:rPr>
                <w:rFonts w:asciiTheme="minorBidi" w:eastAsiaTheme="minorEastAsia" w:hAnsiTheme="minorBidi"/>
                <w:b/>
                <w:bCs/>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w:t>
            </w:r>
          </w:p>
        </w:tc>
      </w:tr>
      <w:tr w:rsidR="001B7AF0" w:rsidRPr="00BC5849" w14:paraId="5605D292" w14:textId="77777777" w:rsidTr="00886306">
        <w:tc>
          <w:tcPr>
            <w:tcW w:w="9244" w:type="dxa"/>
            <w:shd w:val="clear" w:color="auto" w:fill="auto"/>
          </w:tcPr>
          <w:p w14:paraId="08732A01" w14:textId="77777777" w:rsidR="001B7AF0" w:rsidRPr="00BC5849" w:rsidRDefault="001B7AF0" w:rsidP="00886306">
            <w:pPr>
              <w:spacing w:after="0"/>
              <w:jc w:val="both"/>
              <w:rPr>
                <w:rFonts w:asciiTheme="minorBidi" w:eastAsiaTheme="minorEastAsia" w:hAnsiTheme="minorBidi"/>
                <w:sz w:val="20"/>
                <w:szCs w:val="20"/>
              </w:rPr>
            </w:pPr>
            <w:r w:rsidRPr="00BC5849">
              <w:rPr>
                <w:rFonts w:asciiTheme="minorBidi" w:eastAsiaTheme="minorEastAsia" w:hAnsiTheme="minorBidi"/>
                <w:sz w:val="20"/>
                <w:szCs w:val="20"/>
              </w:rPr>
              <w:t>6.</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Will this grant support activities that duplicate efforts being financed by other donors?</w:t>
            </w:r>
          </w:p>
          <w:p w14:paraId="451F1F70" w14:textId="77777777" w:rsidR="001B7AF0" w:rsidRPr="00BC5849" w:rsidRDefault="001B7AF0" w:rsidP="00886306">
            <w:pPr>
              <w:spacing w:after="0"/>
              <w:jc w:val="center"/>
              <w:rPr>
                <w:rFonts w:asciiTheme="minorBidi" w:eastAsiaTheme="minorEastAsia" w:hAnsiTheme="minorBidi"/>
                <w:b/>
                <w:bCs/>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w:t>
            </w:r>
          </w:p>
        </w:tc>
      </w:tr>
      <w:tr w:rsidR="001B7AF0" w:rsidRPr="00BC5849" w14:paraId="220CC889" w14:textId="77777777" w:rsidTr="00886306">
        <w:tc>
          <w:tcPr>
            <w:tcW w:w="9244" w:type="dxa"/>
            <w:shd w:val="clear" w:color="auto" w:fill="auto"/>
          </w:tcPr>
          <w:p w14:paraId="386BFE6F" w14:textId="77777777" w:rsidR="001B7AF0" w:rsidRPr="00BC5849" w:rsidRDefault="001B7AF0" w:rsidP="00886306">
            <w:pPr>
              <w:spacing w:after="0"/>
              <w:jc w:val="both"/>
              <w:rPr>
                <w:rFonts w:asciiTheme="minorBidi" w:eastAsiaTheme="minorEastAsia" w:hAnsiTheme="minorBidi"/>
                <w:b/>
                <w:bCs/>
                <w:i/>
                <w:sz w:val="20"/>
                <w:szCs w:val="20"/>
              </w:rPr>
            </w:pPr>
            <w:r w:rsidRPr="00BC5849">
              <w:rPr>
                <w:rFonts w:asciiTheme="minorBidi" w:eastAsiaTheme="minorEastAsia" w:hAnsiTheme="minorBidi"/>
                <w:sz w:val="20"/>
                <w:szCs w:val="20"/>
              </w:rPr>
              <w:t>If the answer to 4, 5 or 6 is yes, the grant does not comply with the IFAD Grant Policy. No waiver is possible.</w:t>
            </w:r>
            <w:r w:rsidRPr="00BC5849">
              <w:rPr>
                <w:rFonts w:asciiTheme="minorBidi" w:eastAsiaTheme="minorEastAsia" w:hAnsiTheme="minorBidi"/>
                <w:iCs/>
                <w:sz w:val="20"/>
                <w:szCs w:val="20"/>
              </w:rPr>
              <w:t xml:space="preserve"> It is the responsibility of the grant sponsor to confirm the eligibility of the recipient and the conformity of the grant with all aspects of IFAD’s policies and procedures. If the grant sponsor requests a waiver of any policy or procedure which is subject to being waived, it must be set forth below.</w:t>
            </w:r>
          </w:p>
        </w:tc>
      </w:tr>
      <w:tr w:rsidR="001B7AF0" w:rsidRPr="00BC5849" w14:paraId="49E92A8E" w14:textId="77777777" w:rsidTr="00886306">
        <w:trPr>
          <w:trHeight w:val="35"/>
        </w:trPr>
        <w:tc>
          <w:tcPr>
            <w:tcW w:w="9244" w:type="dxa"/>
            <w:shd w:val="clear" w:color="auto" w:fill="auto"/>
          </w:tcPr>
          <w:p w14:paraId="5F75EBEF" w14:textId="77777777" w:rsidR="001B7AF0" w:rsidRPr="00BC5849" w:rsidRDefault="001B7AF0" w:rsidP="00886306">
            <w:pPr>
              <w:spacing w:after="0"/>
              <w:jc w:val="both"/>
              <w:rPr>
                <w:rFonts w:asciiTheme="minorBidi" w:eastAsiaTheme="minorEastAsia" w:hAnsiTheme="minorBidi"/>
                <w:iCs/>
                <w:sz w:val="20"/>
                <w:szCs w:val="20"/>
              </w:rPr>
            </w:pPr>
            <w:r w:rsidRPr="00BC5849">
              <w:rPr>
                <w:rFonts w:asciiTheme="minorBidi" w:eastAsiaTheme="minorEastAsia" w:hAnsiTheme="minorBidi"/>
                <w:sz w:val="20"/>
                <w:szCs w:val="20"/>
              </w:rPr>
              <w:t>7.</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Deviation from</w:t>
            </w:r>
            <w:r w:rsidRPr="00BC5849">
              <w:rPr>
                <w:rFonts w:asciiTheme="minorBidi" w:eastAsiaTheme="minorEastAsia" w:hAnsiTheme="minorBidi"/>
                <w:b/>
                <w:bCs/>
                <w:iCs/>
                <w:sz w:val="20"/>
                <w:szCs w:val="20"/>
              </w:rPr>
              <w:t xml:space="preserve"> IFAD policies and procedures </w:t>
            </w:r>
            <w:r w:rsidRPr="00BC5849">
              <w:rPr>
                <w:rFonts w:asciiTheme="minorBidi" w:eastAsiaTheme="minorEastAsia" w:hAnsiTheme="minorBidi"/>
                <w:iCs/>
                <w:sz w:val="20"/>
                <w:szCs w:val="20"/>
              </w:rPr>
              <w:t>List any aspects of the grant that do not comply with IFAD’s grant policy or procedures.</w:t>
            </w:r>
          </w:p>
        </w:tc>
      </w:tr>
    </w:tbl>
    <w:p w14:paraId="111277A9" w14:textId="77777777" w:rsidR="001B7AF0" w:rsidRPr="00BC5849" w:rsidRDefault="001B7AF0" w:rsidP="001B7AF0">
      <w:pPr>
        <w:rPr>
          <w:rFonts w:asciiTheme="minorBidi" w:eastAsiaTheme="minorEastAsia" w:hAnsiTheme="minorBidi"/>
        </w:rPr>
      </w:pPr>
    </w:p>
    <w:p w14:paraId="0C853B5B" w14:textId="77777777" w:rsidR="001B7AF0" w:rsidRPr="00BC5849" w:rsidRDefault="001B7AF0" w:rsidP="001B7AF0">
      <w:pPr>
        <w:rPr>
          <w:rFonts w:asciiTheme="minorBidi" w:eastAsia="Calibri" w:hAnsiTheme="minorBidi"/>
          <w:b/>
          <w:sz w:val="24"/>
          <w:lang w:val="en-US"/>
        </w:rPr>
      </w:pPr>
      <w:r w:rsidRPr="00BC5849">
        <w:rPr>
          <w:rFonts w:asciiTheme="minorBidi" w:eastAsia="Calibri" w:hAnsiTheme="minorBidi"/>
          <w:b/>
          <w:sz w:val="24"/>
          <w:lang w:val="en-US"/>
        </w:rPr>
        <w:br w:type="page"/>
      </w:r>
    </w:p>
    <w:p w14:paraId="6E42C4EF" w14:textId="77777777" w:rsidR="001B7AF0" w:rsidRPr="00BC5849" w:rsidRDefault="001B7AF0" w:rsidP="001B7AF0">
      <w:pPr>
        <w:spacing w:after="160" w:line="259" w:lineRule="auto"/>
        <w:jc w:val="center"/>
        <w:rPr>
          <w:rFonts w:asciiTheme="minorBidi" w:eastAsia="Calibri" w:hAnsiTheme="minorBidi"/>
          <w:b/>
          <w:sz w:val="24"/>
          <w:lang w:val="en-US"/>
        </w:rPr>
      </w:pPr>
      <w:r w:rsidRPr="00BC5849">
        <w:rPr>
          <w:rFonts w:asciiTheme="minorBidi" w:eastAsia="Calibri" w:hAnsiTheme="minorBidi"/>
          <w:b/>
          <w:sz w:val="24"/>
          <w:lang w:val="en-US"/>
        </w:rPr>
        <w:lastRenderedPageBreak/>
        <w:t>Declaration of Potential Conflicts of Interests</w:t>
      </w:r>
    </w:p>
    <w:p w14:paraId="1289EB7B" w14:textId="77777777" w:rsidR="001B7AF0" w:rsidRPr="00BC5849" w:rsidRDefault="001B7AF0" w:rsidP="001B7AF0">
      <w:pPr>
        <w:spacing w:after="160" w:line="259" w:lineRule="auto"/>
        <w:rPr>
          <w:rFonts w:asciiTheme="minorBidi" w:hAnsiTheme="minorBidi"/>
          <w:sz w:val="20"/>
          <w:szCs w:val="20"/>
        </w:rPr>
      </w:pPr>
      <w:r w:rsidRPr="00BC5849">
        <w:rPr>
          <w:rFonts w:asciiTheme="minorBidi" w:hAnsiTheme="minorBidi"/>
          <w:sz w:val="20"/>
          <w:szCs w:val="20"/>
        </w:rPr>
        <w:t>Please answer the following questions</w:t>
      </w:r>
      <w:r w:rsidRPr="00BC5849">
        <w:rPr>
          <w:rFonts w:asciiTheme="minorBidi" w:eastAsiaTheme="minorEastAsia" w:hAnsiTheme="minorBidi"/>
          <w:sz w:val="20"/>
          <w:szCs w:val="20"/>
        </w:rPr>
        <w:t xml:space="preserve"> relating to potential conflicts of interest</w:t>
      </w:r>
      <w:r w:rsidRPr="00BC5849">
        <w:rPr>
          <w:rFonts w:asciiTheme="minorBidi" w:hAnsiTheme="minorBidi"/>
          <w:sz w:val="20"/>
          <w:szCs w:val="20"/>
        </w:rPr>
        <w:t xml:space="preserve"> by ticking the boxes in the left column of the table. If the answer to </w:t>
      </w:r>
      <w:r w:rsidRPr="00BC5849">
        <w:rPr>
          <w:rFonts w:asciiTheme="minorBidi" w:eastAsiaTheme="minorEastAsia" w:hAnsiTheme="minorBidi"/>
          <w:sz w:val="20"/>
          <w:szCs w:val="20"/>
        </w:rPr>
        <w:t>a</w:t>
      </w:r>
      <w:r w:rsidRPr="00BC5849">
        <w:rPr>
          <w:rFonts w:asciiTheme="minorBidi" w:hAnsiTheme="minorBidi"/>
          <w:sz w:val="20"/>
          <w:szCs w:val="20"/>
        </w:rPr>
        <w:t xml:space="preserve"> question is "Yes," please provide additional information as </w:t>
      </w:r>
      <w:r w:rsidRPr="00BC5849">
        <w:rPr>
          <w:rFonts w:asciiTheme="minorBidi" w:eastAsiaTheme="minorEastAsia" w:hAnsiTheme="minorBidi"/>
          <w:sz w:val="20"/>
          <w:szCs w:val="20"/>
        </w:rPr>
        <w:t>requested</w:t>
      </w:r>
      <w:r w:rsidRPr="00BC5849">
        <w:rPr>
          <w:rFonts w:asciiTheme="minorBidi" w:hAnsiTheme="minorBidi"/>
          <w:sz w:val="20"/>
          <w:szCs w:val="20"/>
        </w:rPr>
        <w:t xml:space="preserve">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1B7AF0" w:rsidRPr="00BC5849" w14:paraId="7777CB5F" w14:textId="77777777" w:rsidTr="00886306">
        <w:tc>
          <w:tcPr>
            <w:tcW w:w="1560" w:type="dxa"/>
            <w:shd w:val="clear" w:color="auto" w:fill="auto"/>
          </w:tcPr>
          <w:p w14:paraId="501B7B77" w14:textId="77777777" w:rsidR="001B7AF0" w:rsidRPr="00BC5849" w:rsidRDefault="001B7AF0" w:rsidP="00886306">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 No</w:t>
            </w:r>
          </w:p>
        </w:tc>
        <w:tc>
          <w:tcPr>
            <w:tcW w:w="7512" w:type="dxa"/>
            <w:shd w:val="clear" w:color="auto" w:fill="auto"/>
          </w:tcPr>
          <w:p w14:paraId="495C5D65" w14:textId="77777777" w:rsidR="001B7AF0" w:rsidRPr="00BC5849" w:rsidRDefault="001B7AF0" w:rsidP="00886306">
            <w:pPr>
              <w:spacing w:after="160" w:line="259" w:lineRule="auto"/>
              <w:ind w:left="360"/>
              <w:rPr>
                <w:rFonts w:asciiTheme="minorBidi" w:hAnsiTheme="minorBidi"/>
                <w:sz w:val="20"/>
                <w:szCs w:val="20"/>
              </w:rPr>
            </w:pPr>
            <w:r w:rsidRPr="00BC5849">
              <w:rPr>
                <w:rFonts w:asciiTheme="minorBidi" w:eastAsia="Calibri" w:hAnsiTheme="minorBidi"/>
                <w:sz w:val="20"/>
                <w:szCs w:val="20"/>
                <w:lang w:val="en-US"/>
              </w:rPr>
              <w:t>[Prospective Recipient], [Prospective Recipient] staff involved in the proposed project</w:t>
            </w:r>
            <w:r w:rsidRPr="00BC5849">
              <w:rPr>
                <w:rFonts w:asciiTheme="minorBidi" w:eastAsia="Calibri" w:hAnsiTheme="minorBidi"/>
                <w:sz w:val="20"/>
                <w:szCs w:val="20"/>
                <w:vertAlign w:val="superscript"/>
                <w:lang w:val="en-US"/>
              </w:rPr>
              <w:footnoteReference w:id="1"/>
            </w:r>
            <w:r w:rsidRPr="00BC5849">
              <w:rPr>
                <w:rFonts w:asciiTheme="minorBidi" w:eastAsia="Calibri" w:hAnsiTheme="minorBidi"/>
                <w:sz w:val="20"/>
                <w:szCs w:val="20"/>
                <w:lang w:val="en-US"/>
              </w:rPr>
              <w:t xml:space="preserve"> and/or their immediate family members</w:t>
            </w:r>
            <w:r w:rsidRPr="00BC5849">
              <w:rPr>
                <w:rFonts w:asciiTheme="minorBidi" w:eastAsia="Calibri" w:hAnsiTheme="minorBidi"/>
                <w:sz w:val="20"/>
                <w:szCs w:val="20"/>
                <w:vertAlign w:val="superscript"/>
                <w:lang w:val="en-US"/>
              </w:rPr>
              <w:footnoteReference w:id="2"/>
            </w:r>
            <w:r w:rsidRPr="00BC5849">
              <w:rPr>
                <w:rFonts w:asciiTheme="minorBidi" w:eastAsia="Calibri" w:hAnsiTheme="minorBidi"/>
                <w:sz w:val="20"/>
                <w:szCs w:val="20"/>
                <w:lang w:val="en-US"/>
              </w:rPr>
              <w:t xml:space="preserve">, have a financial interest in the proposed project. </w:t>
            </w:r>
            <w:r w:rsidRPr="00BC5849">
              <w:rPr>
                <w:rFonts w:asciiTheme="minorBidi" w:eastAsia="Calibri" w:hAnsiTheme="minorBidi"/>
                <w:sz w:val="20"/>
                <w:szCs w:val="20"/>
                <w:vertAlign w:val="superscript"/>
                <w:lang w:val="en-US"/>
              </w:rPr>
              <w:footnoteReference w:id="3"/>
            </w:r>
          </w:p>
        </w:tc>
      </w:tr>
      <w:tr w:rsidR="001B7AF0" w:rsidRPr="00BC5849" w14:paraId="6E2EC712" w14:textId="77777777" w:rsidTr="00886306">
        <w:tc>
          <w:tcPr>
            <w:tcW w:w="1560" w:type="dxa"/>
            <w:shd w:val="clear" w:color="auto" w:fill="auto"/>
          </w:tcPr>
          <w:p w14:paraId="49C1F9FE" w14:textId="77777777" w:rsidR="001B7AF0" w:rsidRPr="00BC5849" w:rsidRDefault="001B7AF0" w:rsidP="00886306">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 No</w:t>
            </w:r>
          </w:p>
        </w:tc>
        <w:tc>
          <w:tcPr>
            <w:tcW w:w="7512" w:type="dxa"/>
            <w:shd w:val="clear" w:color="auto" w:fill="auto"/>
          </w:tcPr>
          <w:p w14:paraId="31A05021" w14:textId="77777777" w:rsidR="001B7AF0" w:rsidRPr="00BC5849" w:rsidRDefault="001B7AF0" w:rsidP="00886306">
            <w:pPr>
              <w:spacing w:after="160" w:line="259" w:lineRule="auto"/>
              <w:ind w:left="360"/>
              <w:rPr>
                <w:rFonts w:asciiTheme="minorBidi" w:eastAsia="Calibri" w:hAnsiTheme="minorBidi"/>
                <w:sz w:val="20"/>
                <w:szCs w:val="20"/>
                <w:lang w:val="en-US"/>
              </w:rPr>
            </w:pPr>
            <w:r w:rsidRPr="00BC5849">
              <w:rPr>
                <w:rFonts w:asciiTheme="minorBidi" w:eastAsia="Calibri" w:hAnsiTheme="minorBidi"/>
                <w:sz w:val="20"/>
                <w:szCs w:val="20"/>
                <w:lang w:val="en-US"/>
              </w:rPr>
              <w:t>Has any [Prospective Recipient] staff involved in the proposed project and/or their immediate family members</w:t>
            </w:r>
            <w:r w:rsidRPr="00BC5849">
              <w:rPr>
                <w:rFonts w:asciiTheme="minorBidi" w:eastAsiaTheme="minorEastAsia" w:hAnsiTheme="minorBidi"/>
                <w:sz w:val="20"/>
                <w:szCs w:val="20"/>
              </w:rPr>
              <w:t xml:space="preserve"> </w:t>
            </w:r>
            <w:r w:rsidRPr="00BC5849">
              <w:rPr>
                <w:rFonts w:asciiTheme="minorBidi" w:eastAsia="Calibri" w:hAnsiTheme="minorBidi"/>
                <w:sz w:val="20"/>
                <w:szCs w:val="20"/>
                <w:lang w:val="en-US"/>
              </w:rPr>
              <w:t xml:space="preserve">received assistance from an IFAD employee (i.e., IFAD consultants or staff members) </w:t>
            </w:r>
            <w:r w:rsidRPr="00BC5849">
              <w:rPr>
                <w:rFonts w:asciiTheme="minorBidi" w:eastAsiaTheme="minorEastAsia" w:hAnsiTheme="minorBidi"/>
                <w:sz w:val="20"/>
                <w:szCs w:val="20"/>
                <w:lang w:val="en-US" w:eastAsia="ko-KR"/>
              </w:rPr>
              <w:t>which</w:t>
            </w:r>
            <w:r w:rsidRPr="00BC5849">
              <w:rPr>
                <w:rFonts w:asciiTheme="minorBidi" w:eastAsia="Calibri" w:hAnsiTheme="minorBidi"/>
                <w:sz w:val="20"/>
                <w:szCs w:val="20"/>
                <w:lang w:val="en-US"/>
              </w:rPr>
              <w:t xml:space="preserve"> might lead to actual or perceived preferential treatment?</w:t>
            </w:r>
            <w:r w:rsidRPr="00BC5849">
              <w:rPr>
                <w:rFonts w:asciiTheme="minorBidi" w:eastAsia="Calibri" w:hAnsiTheme="minorBidi"/>
                <w:sz w:val="20"/>
                <w:szCs w:val="20"/>
                <w:vertAlign w:val="superscript"/>
                <w:lang w:val="en-US"/>
              </w:rPr>
              <w:footnoteReference w:id="4"/>
            </w:r>
            <w:r w:rsidRPr="00BC5849">
              <w:rPr>
                <w:rFonts w:asciiTheme="minorBidi" w:eastAsia="Calibri" w:hAnsiTheme="minorBidi"/>
                <w:sz w:val="20"/>
                <w:szCs w:val="20"/>
                <w:lang w:val="en-US"/>
              </w:rPr>
              <w:t xml:space="preserve"> </w:t>
            </w:r>
          </w:p>
        </w:tc>
      </w:tr>
      <w:tr w:rsidR="001B7AF0" w:rsidRPr="00BC5849" w14:paraId="27013E72" w14:textId="77777777" w:rsidTr="00886306">
        <w:tc>
          <w:tcPr>
            <w:tcW w:w="1560" w:type="dxa"/>
            <w:shd w:val="clear" w:color="auto" w:fill="auto"/>
          </w:tcPr>
          <w:p w14:paraId="1397E984" w14:textId="77777777" w:rsidR="001B7AF0" w:rsidRPr="00BC5849" w:rsidRDefault="001B7AF0" w:rsidP="00886306">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rPr>
              <w:t xml:space="preserve"> No</w:t>
            </w:r>
          </w:p>
        </w:tc>
        <w:tc>
          <w:tcPr>
            <w:tcW w:w="7512" w:type="dxa"/>
            <w:shd w:val="clear" w:color="auto" w:fill="auto"/>
          </w:tcPr>
          <w:p w14:paraId="45E616B0" w14:textId="77777777" w:rsidR="001B7AF0" w:rsidRPr="00BC5849" w:rsidRDefault="001B7AF0" w:rsidP="00886306">
            <w:pPr>
              <w:spacing w:after="160" w:line="259" w:lineRule="auto"/>
              <w:ind w:left="360"/>
              <w:rPr>
                <w:rFonts w:asciiTheme="minorBidi" w:eastAsia="Calibri" w:hAnsiTheme="minorBidi"/>
                <w:sz w:val="20"/>
                <w:szCs w:val="20"/>
                <w:lang w:val="en-US"/>
              </w:rPr>
            </w:pPr>
            <w:r w:rsidRPr="00BC5849">
              <w:rPr>
                <w:rFonts w:asciiTheme="minorBidi" w:eastAsia="Calibri" w:hAnsiTheme="minorBidi"/>
                <w:sz w:val="20"/>
                <w:szCs w:val="20"/>
                <w:lang w:val="en-US"/>
              </w:rPr>
              <w:t>Do any of the [Prospective Recipient] staff involved in the proposed project have</w:t>
            </w:r>
            <w:r w:rsidRPr="00BC5849">
              <w:rPr>
                <w:rFonts w:asciiTheme="minorBidi" w:eastAsiaTheme="minorEastAsia" w:hAnsiTheme="minorBidi"/>
                <w:sz w:val="20"/>
                <w:szCs w:val="20"/>
                <w:lang w:val="en-US" w:eastAsia="ko-KR"/>
              </w:rPr>
              <w:t xml:space="preserve"> immediate</w:t>
            </w:r>
            <w:r w:rsidRPr="00BC5849">
              <w:rPr>
                <w:rFonts w:asciiTheme="minorBidi" w:eastAsia="Calibri" w:hAnsiTheme="minorBidi"/>
                <w:sz w:val="20"/>
                <w:szCs w:val="20"/>
                <w:lang w:val="en-US"/>
              </w:rPr>
              <w:t xml:space="preserve"> family members working for or at IFAD (i.e., as a consultant or staff member)? </w:t>
            </w:r>
            <w:r w:rsidRPr="00BC5849">
              <w:rPr>
                <w:rFonts w:asciiTheme="minorBidi" w:eastAsia="Calibri" w:hAnsiTheme="minorBidi"/>
                <w:sz w:val="20"/>
                <w:szCs w:val="20"/>
                <w:vertAlign w:val="superscript"/>
                <w:lang w:val="en-US"/>
              </w:rPr>
              <w:footnoteReference w:id="5"/>
            </w:r>
          </w:p>
        </w:tc>
      </w:tr>
      <w:tr w:rsidR="001B7AF0" w:rsidRPr="00BC5849" w14:paraId="7F53ACAE" w14:textId="77777777" w:rsidTr="00886306">
        <w:tc>
          <w:tcPr>
            <w:tcW w:w="1560" w:type="dxa"/>
            <w:shd w:val="clear" w:color="auto" w:fill="auto"/>
          </w:tcPr>
          <w:p w14:paraId="75C57374" w14:textId="77777777" w:rsidR="001B7AF0" w:rsidRPr="00BC5849" w:rsidRDefault="001B7AF0" w:rsidP="00886306">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 No</w:t>
            </w:r>
          </w:p>
        </w:tc>
        <w:tc>
          <w:tcPr>
            <w:tcW w:w="7512" w:type="dxa"/>
            <w:shd w:val="clear" w:color="auto" w:fill="auto"/>
          </w:tcPr>
          <w:p w14:paraId="32EB1364" w14:textId="77777777" w:rsidR="001B7AF0" w:rsidRPr="00BC5849" w:rsidRDefault="001B7AF0" w:rsidP="00886306">
            <w:pPr>
              <w:spacing w:after="160" w:line="259" w:lineRule="auto"/>
              <w:ind w:left="360"/>
              <w:rPr>
                <w:rFonts w:asciiTheme="minorBidi" w:eastAsia="Calibri" w:hAnsiTheme="minorBidi"/>
                <w:sz w:val="20"/>
                <w:szCs w:val="20"/>
                <w:lang w:val="en-US"/>
              </w:rPr>
            </w:pPr>
            <w:r w:rsidRPr="00BC5849">
              <w:rPr>
                <w:rFonts w:asciiTheme="minorBidi" w:eastAsia="Calibri" w:hAnsiTheme="minorBidi"/>
                <w:sz w:val="20"/>
                <w:szCs w:val="20"/>
                <w:lang w:val="en-US"/>
              </w:rPr>
              <w:t>Has [Prospective Recipient] and/or [Prospective Recipient] staff involved in the proposed project, ever been sanctioned</w:t>
            </w:r>
            <w:r w:rsidRPr="00BC5849">
              <w:rPr>
                <w:rFonts w:asciiTheme="minorBidi" w:eastAsia="Calibri" w:hAnsiTheme="minorBidi"/>
                <w:sz w:val="20"/>
                <w:szCs w:val="20"/>
                <w:vertAlign w:val="superscript"/>
                <w:lang w:val="en-US"/>
              </w:rPr>
              <w:footnoteReference w:id="6"/>
            </w:r>
            <w:r w:rsidRPr="00BC5849">
              <w:rPr>
                <w:rFonts w:asciiTheme="minorBidi" w:eastAsia="Calibri" w:hAnsiTheme="minorBidi"/>
                <w:sz w:val="20"/>
                <w:szCs w:val="20"/>
                <w:lang w:val="en-US"/>
              </w:rPr>
              <w:t xml:space="preserve"> of fraud, corruption, collusion, coercion or a related wrongdoing?</w:t>
            </w:r>
            <w:r w:rsidRPr="00BC5849">
              <w:rPr>
                <w:rFonts w:asciiTheme="minorBidi" w:eastAsia="Calibri" w:hAnsiTheme="minorBidi"/>
                <w:sz w:val="20"/>
                <w:szCs w:val="20"/>
                <w:vertAlign w:val="superscript"/>
                <w:lang w:val="en-US"/>
              </w:rPr>
              <w:footnoteReference w:id="7"/>
            </w:r>
            <w:r w:rsidRPr="00BC5849">
              <w:rPr>
                <w:rFonts w:asciiTheme="minorBidi" w:eastAsia="Calibri" w:hAnsiTheme="minorBidi"/>
                <w:sz w:val="20"/>
                <w:szCs w:val="20"/>
                <w:vertAlign w:val="superscript"/>
                <w:lang w:val="en-US"/>
              </w:rPr>
              <w:t>,</w:t>
            </w:r>
            <w:r w:rsidRPr="00BC5849">
              <w:rPr>
                <w:rFonts w:asciiTheme="minorBidi" w:eastAsia="Calibri" w:hAnsiTheme="minorBidi"/>
                <w:sz w:val="20"/>
                <w:szCs w:val="20"/>
                <w:vertAlign w:val="superscript"/>
                <w:lang w:val="en-US"/>
              </w:rPr>
              <w:footnoteReference w:id="8"/>
            </w:r>
            <w:r w:rsidRPr="00BC5849">
              <w:rPr>
                <w:rFonts w:asciiTheme="minorBidi" w:eastAsia="Calibri" w:hAnsiTheme="minorBidi"/>
                <w:sz w:val="20"/>
                <w:szCs w:val="20"/>
                <w:vertAlign w:val="superscript"/>
                <w:lang w:val="en-US"/>
              </w:rPr>
              <w:t>,</w:t>
            </w:r>
            <w:r w:rsidRPr="00BC5849">
              <w:rPr>
                <w:rFonts w:asciiTheme="minorBidi" w:eastAsia="Calibri" w:hAnsiTheme="minorBidi"/>
                <w:sz w:val="20"/>
                <w:szCs w:val="20"/>
                <w:vertAlign w:val="superscript"/>
                <w:lang w:val="en-US"/>
              </w:rPr>
              <w:footnoteReference w:id="9"/>
            </w:r>
          </w:p>
        </w:tc>
      </w:tr>
      <w:tr w:rsidR="001B7AF0" w:rsidRPr="00BC5849" w14:paraId="577B5892" w14:textId="77777777" w:rsidTr="00886306">
        <w:tc>
          <w:tcPr>
            <w:tcW w:w="1560" w:type="dxa"/>
            <w:shd w:val="clear" w:color="auto" w:fill="auto"/>
          </w:tcPr>
          <w:p w14:paraId="481488BF" w14:textId="77777777" w:rsidR="001B7AF0" w:rsidRPr="00BC5849" w:rsidRDefault="001B7AF0" w:rsidP="00886306">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rPr>
              <w:t xml:space="preserve"> No</w:t>
            </w:r>
          </w:p>
        </w:tc>
        <w:tc>
          <w:tcPr>
            <w:tcW w:w="7512" w:type="dxa"/>
            <w:shd w:val="clear" w:color="auto" w:fill="auto"/>
          </w:tcPr>
          <w:p w14:paraId="56CED2D7" w14:textId="77777777" w:rsidR="001B7AF0" w:rsidRPr="00BC5849" w:rsidRDefault="001B7AF0" w:rsidP="00886306">
            <w:pPr>
              <w:spacing w:after="160" w:line="259" w:lineRule="auto"/>
              <w:ind w:left="360"/>
              <w:rPr>
                <w:rFonts w:asciiTheme="minorBidi" w:eastAsia="Calibri" w:hAnsiTheme="minorBidi"/>
                <w:sz w:val="20"/>
                <w:szCs w:val="20"/>
                <w:lang w:val="en-US"/>
              </w:rPr>
            </w:pPr>
            <w:r w:rsidRPr="00BC5849">
              <w:rPr>
                <w:rFonts w:asciiTheme="minorBidi" w:eastAsia="Calibri" w:hAnsiTheme="minorBidi"/>
                <w:sz w:val="20"/>
                <w:szCs w:val="20"/>
                <w:lang w:val="en-US"/>
              </w:rPr>
              <w:t>Does the [Prospective Recipient], [Prospective Recipient] staff involved in the proposed project and/or their immediate family members</w:t>
            </w:r>
            <w:r w:rsidRPr="00BC5849">
              <w:rPr>
                <w:rFonts w:asciiTheme="minorBidi" w:eastAsiaTheme="minorEastAsia" w:hAnsiTheme="minorBidi"/>
                <w:sz w:val="20"/>
                <w:szCs w:val="20"/>
              </w:rPr>
              <w:t>,</w:t>
            </w:r>
            <w:r w:rsidRPr="00BC5849">
              <w:rPr>
                <w:rFonts w:asciiTheme="minorBidi" w:eastAsia="Calibri" w:hAnsiTheme="minorBidi"/>
                <w:sz w:val="20"/>
                <w:szCs w:val="20"/>
                <w:lang w:val="en-US"/>
              </w:rPr>
              <w:t xml:space="preserve"> in any way not listed above, benefit,</w:t>
            </w:r>
            <w:r w:rsidRPr="00BC5849">
              <w:rPr>
                <w:rFonts w:asciiTheme="minorBidi" w:eastAsia="Calibri" w:hAnsiTheme="minorBidi"/>
                <w:sz w:val="20"/>
                <w:szCs w:val="20"/>
                <w:vertAlign w:val="superscript"/>
                <w:lang w:val="en-US"/>
              </w:rPr>
              <w:footnoteReference w:id="10"/>
            </w:r>
            <w:r w:rsidRPr="00BC5849">
              <w:rPr>
                <w:rFonts w:asciiTheme="minorBidi" w:eastAsia="Calibri" w:hAnsiTheme="minorBidi"/>
                <w:sz w:val="20"/>
                <w:szCs w:val="20"/>
                <w:lang w:val="en-US"/>
              </w:rPr>
              <w:t xml:space="preserve"> or appear to benefit, directly or indirectly, from an association with IFAD or with an enterprise or organization that, directly or indirectly, engages in business with IFAD?</w:t>
            </w:r>
            <w:r w:rsidRPr="00BC5849">
              <w:rPr>
                <w:rFonts w:asciiTheme="minorBidi" w:eastAsia="Calibri" w:hAnsiTheme="minorBidi"/>
                <w:sz w:val="20"/>
                <w:szCs w:val="20"/>
                <w:vertAlign w:val="superscript"/>
                <w:lang w:val="en-US"/>
              </w:rPr>
              <w:footnoteReference w:id="11"/>
            </w:r>
          </w:p>
        </w:tc>
      </w:tr>
    </w:tbl>
    <w:p w14:paraId="3201CA68" w14:textId="77777777" w:rsidR="001B7AF0" w:rsidRPr="00BC5849" w:rsidRDefault="001B7AF0" w:rsidP="001B7AF0">
      <w:pPr>
        <w:spacing w:after="160" w:line="259" w:lineRule="auto"/>
        <w:ind w:left="720"/>
        <w:rPr>
          <w:rFonts w:asciiTheme="minorBidi" w:eastAsia="Calibri" w:hAnsiTheme="minorBidi"/>
          <w:sz w:val="20"/>
          <w:szCs w:val="20"/>
          <w:lang w:val="en-US"/>
        </w:rPr>
      </w:pPr>
    </w:p>
    <w:p w14:paraId="09BECACE" w14:textId="77777777" w:rsidR="001B7AF0" w:rsidRPr="00BC5849" w:rsidRDefault="001B7AF0" w:rsidP="001B7AF0">
      <w:pPr>
        <w:spacing w:after="160" w:line="259" w:lineRule="auto"/>
        <w:rPr>
          <w:rFonts w:asciiTheme="minorBidi" w:eastAsia="Calibri" w:hAnsiTheme="minorBidi"/>
          <w:sz w:val="20"/>
          <w:szCs w:val="20"/>
          <w:lang w:val="en-US"/>
        </w:rPr>
      </w:pPr>
      <w:r w:rsidRPr="00BC5849">
        <w:rPr>
          <w:rFonts w:asciiTheme="minorBidi" w:eastAsia="Calibri" w:hAnsiTheme="minorBidi"/>
          <w:b/>
          <w:bCs/>
          <w:sz w:val="20"/>
          <w:szCs w:val="20"/>
          <w:lang w:val="en-US"/>
        </w:rPr>
        <w:lastRenderedPageBreak/>
        <w:t>The above-listed questions establish an on-going duty to disclose.</w:t>
      </w:r>
      <w:r w:rsidRPr="00BC5849">
        <w:rPr>
          <w:rFonts w:asciiTheme="minorBidi" w:eastAsia="Calibri" w:hAnsiTheme="minorBidi"/>
          <w:sz w:val="20"/>
          <w:szCs w:val="20"/>
          <w:lang w:val="en-US"/>
        </w:rPr>
        <w:t xml:space="preserve"> This means that [Prospective Recipient] and [Prospective Recipient] staff involved in the proposed project are required to </w:t>
      </w:r>
      <w:r w:rsidRPr="00BC5849">
        <w:rPr>
          <w:rFonts w:asciiTheme="minorBidi" w:eastAsia="Calibri" w:hAnsiTheme="minorBidi"/>
          <w:b/>
          <w:bCs/>
          <w:sz w:val="20"/>
          <w:szCs w:val="20"/>
          <w:lang w:val="en-US"/>
        </w:rPr>
        <w:t>promptly inform IFAD of any potential changes</w:t>
      </w:r>
      <w:r w:rsidRPr="00BC5849">
        <w:rPr>
          <w:rFonts w:asciiTheme="minorBidi" w:eastAsia="Calibri" w:hAnsiTheme="minorBidi"/>
          <w:sz w:val="20"/>
          <w:szCs w:val="20"/>
          <w:lang w:val="en-US"/>
        </w:rPr>
        <w:t xml:space="preserve"> to the answers and information provided above in the course of carrying out their duties under the Grant Agreement. </w:t>
      </w:r>
    </w:p>
    <w:p w14:paraId="7776FE33" w14:textId="77777777" w:rsidR="001B7AF0" w:rsidRPr="00BC5849" w:rsidRDefault="001B7AF0" w:rsidP="001B7AF0">
      <w:pPr>
        <w:spacing w:after="160" w:line="259" w:lineRule="auto"/>
        <w:rPr>
          <w:rFonts w:asciiTheme="minorBidi" w:eastAsia="Calibri" w:hAnsiTheme="minorBidi"/>
          <w:sz w:val="20"/>
          <w:szCs w:val="20"/>
          <w:lang w:val="en-US"/>
        </w:rPr>
      </w:pPr>
      <w:r w:rsidRPr="00BC5849">
        <w:rPr>
          <w:rFonts w:asciiTheme="minorBidi" w:eastAsia="Calibri" w:hAnsiTheme="minorBidi"/>
          <w:sz w:val="20"/>
          <w:szCs w:val="20"/>
          <w:lang w:val="en-US"/>
        </w:rPr>
        <w:t xml:space="preserve">[Prospective Recipient] and [Prospective Recipient] staff involved in the proposed project are also required to provide IFAD, at all times, with whatever information and documentation IFAD may require in order to monitor actual, potential or perceived conflicts of interest. </w:t>
      </w:r>
    </w:p>
    <w:p w14:paraId="2B02E1AA" w14:textId="77777777" w:rsidR="001B7AF0" w:rsidRPr="00BC5849" w:rsidRDefault="001B7AF0" w:rsidP="001B7AF0">
      <w:pPr>
        <w:spacing w:after="160" w:line="259" w:lineRule="auto"/>
        <w:rPr>
          <w:rFonts w:asciiTheme="minorBidi" w:eastAsia="Calibri" w:hAnsiTheme="minorBidi"/>
          <w:sz w:val="20"/>
          <w:szCs w:val="20"/>
          <w:lang w:val="en-US"/>
        </w:rPr>
      </w:pPr>
      <w:r w:rsidRPr="00BC5849">
        <w:rPr>
          <w:rFonts w:asciiTheme="minorBidi" w:eastAsia="Calibri" w:hAnsiTheme="minorBidi"/>
          <w:sz w:val="20"/>
          <w:szCs w:val="20"/>
          <w:lang w:val="en-US"/>
        </w:rPr>
        <w:t xml:space="preserve">If in doubt as to whether or not an information may be relevant under the above-listed questions, [Prospective Recipient] and [Prospective Recipient] staff involved in the proposed project shall disclose this information to IFAD.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039"/>
        <w:gridCol w:w="4056"/>
      </w:tblGrid>
      <w:tr w:rsidR="001B7AF0" w:rsidRPr="00BC5849" w14:paraId="0B9A0334" w14:textId="77777777" w:rsidTr="00886306">
        <w:tc>
          <w:tcPr>
            <w:tcW w:w="2977" w:type="dxa"/>
            <w:shd w:val="clear" w:color="auto" w:fill="D9D9D9" w:themeFill="background1" w:themeFillShade="D9"/>
          </w:tcPr>
          <w:p w14:paraId="28980968" w14:textId="77777777" w:rsidR="001B7AF0" w:rsidRPr="00BC5849" w:rsidRDefault="001B7AF0" w:rsidP="00886306">
            <w:pPr>
              <w:spacing w:after="160" w:line="259" w:lineRule="auto"/>
              <w:rPr>
                <w:rFonts w:asciiTheme="minorBidi" w:eastAsia="Calibri" w:hAnsiTheme="minorBidi"/>
                <w:b/>
                <w:bCs/>
                <w:sz w:val="20"/>
                <w:szCs w:val="20"/>
                <w:lang w:val="en-US"/>
              </w:rPr>
            </w:pPr>
            <w:r w:rsidRPr="00BC5849">
              <w:rPr>
                <w:rFonts w:asciiTheme="minorBidi" w:eastAsia="Calibri" w:hAnsiTheme="minorBidi"/>
                <w:b/>
                <w:bCs/>
                <w:sz w:val="20"/>
                <w:szCs w:val="20"/>
                <w:lang w:val="en-US"/>
              </w:rPr>
              <w:t>Name/Title/Role</w:t>
            </w:r>
          </w:p>
        </w:tc>
        <w:tc>
          <w:tcPr>
            <w:tcW w:w="2039" w:type="dxa"/>
            <w:shd w:val="clear" w:color="auto" w:fill="D9D9D9" w:themeFill="background1" w:themeFillShade="D9"/>
          </w:tcPr>
          <w:p w14:paraId="6BAD9BAB" w14:textId="77777777" w:rsidR="001B7AF0" w:rsidRPr="00BC5849" w:rsidRDefault="001B7AF0" w:rsidP="00886306">
            <w:pPr>
              <w:spacing w:after="160" w:line="259" w:lineRule="auto"/>
              <w:rPr>
                <w:rFonts w:asciiTheme="minorBidi" w:eastAsia="Calibri" w:hAnsiTheme="minorBidi"/>
                <w:b/>
                <w:bCs/>
                <w:sz w:val="20"/>
                <w:szCs w:val="20"/>
                <w:lang w:val="en-US"/>
              </w:rPr>
            </w:pPr>
            <w:r w:rsidRPr="00BC5849">
              <w:rPr>
                <w:rFonts w:asciiTheme="minorBidi" w:eastAsia="Calibri" w:hAnsiTheme="minorBidi"/>
                <w:b/>
                <w:bCs/>
                <w:sz w:val="20"/>
                <w:szCs w:val="20"/>
                <w:lang w:val="en-US"/>
              </w:rPr>
              <w:t>Organization</w:t>
            </w:r>
          </w:p>
        </w:tc>
        <w:tc>
          <w:tcPr>
            <w:tcW w:w="4056" w:type="dxa"/>
            <w:shd w:val="clear" w:color="auto" w:fill="D9D9D9" w:themeFill="background1" w:themeFillShade="D9"/>
          </w:tcPr>
          <w:p w14:paraId="7E39D47F" w14:textId="77777777" w:rsidR="001B7AF0" w:rsidRPr="00BC5849" w:rsidRDefault="001B7AF0" w:rsidP="00886306">
            <w:pPr>
              <w:spacing w:after="160" w:line="259" w:lineRule="auto"/>
              <w:rPr>
                <w:rFonts w:asciiTheme="minorBidi" w:eastAsia="Calibri" w:hAnsiTheme="minorBidi"/>
                <w:b/>
                <w:bCs/>
                <w:sz w:val="20"/>
                <w:szCs w:val="20"/>
                <w:lang w:val="en-US"/>
              </w:rPr>
            </w:pPr>
            <w:r w:rsidRPr="00BC5849">
              <w:rPr>
                <w:rFonts w:asciiTheme="minorBidi" w:eastAsia="Calibri" w:hAnsiTheme="minorBidi"/>
                <w:b/>
                <w:bCs/>
                <w:sz w:val="20"/>
                <w:szCs w:val="20"/>
                <w:lang w:val="en-US"/>
              </w:rPr>
              <w:t>Description of potential conflicts of interest</w:t>
            </w:r>
          </w:p>
        </w:tc>
      </w:tr>
      <w:tr w:rsidR="001B7AF0" w:rsidRPr="00BC5849" w14:paraId="4D150FE9" w14:textId="77777777" w:rsidTr="00886306">
        <w:tc>
          <w:tcPr>
            <w:tcW w:w="2977" w:type="dxa"/>
            <w:shd w:val="clear" w:color="auto" w:fill="auto"/>
          </w:tcPr>
          <w:p w14:paraId="2E798722" w14:textId="77777777" w:rsidR="001B7AF0" w:rsidRPr="00BC5849" w:rsidRDefault="001B7AF0" w:rsidP="00886306">
            <w:pPr>
              <w:spacing w:after="160" w:line="259" w:lineRule="auto"/>
              <w:rPr>
                <w:rFonts w:asciiTheme="minorBidi" w:eastAsia="Calibri" w:hAnsiTheme="minorBidi"/>
                <w:sz w:val="20"/>
                <w:szCs w:val="20"/>
                <w:lang w:val="en-US"/>
              </w:rPr>
            </w:pPr>
          </w:p>
        </w:tc>
        <w:tc>
          <w:tcPr>
            <w:tcW w:w="2039" w:type="dxa"/>
            <w:shd w:val="clear" w:color="auto" w:fill="auto"/>
          </w:tcPr>
          <w:p w14:paraId="0741E165" w14:textId="77777777" w:rsidR="001B7AF0" w:rsidRPr="00BC5849" w:rsidRDefault="001B7AF0" w:rsidP="00886306">
            <w:pPr>
              <w:spacing w:after="160" w:line="259" w:lineRule="auto"/>
              <w:rPr>
                <w:rFonts w:asciiTheme="minorBidi" w:eastAsia="Calibri" w:hAnsiTheme="minorBidi"/>
                <w:sz w:val="20"/>
                <w:szCs w:val="20"/>
                <w:lang w:val="en-US"/>
              </w:rPr>
            </w:pPr>
          </w:p>
        </w:tc>
        <w:tc>
          <w:tcPr>
            <w:tcW w:w="4056" w:type="dxa"/>
            <w:shd w:val="clear" w:color="auto" w:fill="auto"/>
          </w:tcPr>
          <w:p w14:paraId="0570A275" w14:textId="77777777" w:rsidR="001B7AF0" w:rsidRPr="00BC5849" w:rsidRDefault="001B7AF0" w:rsidP="00886306">
            <w:pPr>
              <w:spacing w:after="160" w:line="259" w:lineRule="auto"/>
              <w:rPr>
                <w:rFonts w:asciiTheme="minorBidi" w:eastAsia="Calibri" w:hAnsiTheme="minorBidi"/>
                <w:sz w:val="20"/>
                <w:szCs w:val="20"/>
                <w:lang w:val="en-US"/>
              </w:rPr>
            </w:pPr>
          </w:p>
        </w:tc>
      </w:tr>
      <w:tr w:rsidR="001B7AF0" w:rsidRPr="00BC5849" w14:paraId="365F18BA" w14:textId="77777777" w:rsidTr="00886306">
        <w:tc>
          <w:tcPr>
            <w:tcW w:w="2977" w:type="dxa"/>
            <w:shd w:val="clear" w:color="auto" w:fill="auto"/>
          </w:tcPr>
          <w:p w14:paraId="3C103A55" w14:textId="77777777" w:rsidR="001B7AF0" w:rsidRPr="00BC5849" w:rsidRDefault="001B7AF0" w:rsidP="00886306">
            <w:pPr>
              <w:spacing w:after="160" w:line="259" w:lineRule="auto"/>
              <w:rPr>
                <w:rFonts w:asciiTheme="minorBidi" w:eastAsia="Calibri" w:hAnsiTheme="minorBidi"/>
                <w:sz w:val="20"/>
                <w:szCs w:val="20"/>
                <w:lang w:val="en-US"/>
              </w:rPr>
            </w:pPr>
          </w:p>
        </w:tc>
        <w:tc>
          <w:tcPr>
            <w:tcW w:w="2039" w:type="dxa"/>
            <w:shd w:val="clear" w:color="auto" w:fill="auto"/>
          </w:tcPr>
          <w:p w14:paraId="559A9CCE" w14:textId="77777777" w:rsidR="001B7AF0" w:rsidRPr="00BC5849" w:rsidRDefault="001B7AF0" w:rsidP="00886306">
            <w:pPr>
              <w:spacing w:after="160" w:line="259" w:lineRule="auto"/>
              <w:rPr>
                <w:rFonts w:asciiTheme="minorBidi" w:eastAsia="Calibri" w:hAnsiTheme="minorBidi"/>
                <w:sz w:val="20"/>
                <w:szCs w:val="20"/>
                <w:lang w:val="en-US"/>
              </w:rPr>
            </w:pPr>
          </w:p>
        </w:tc>
        <w:tc>
          <w:tcPr>
            <w:tcW w:w="4056" w:type="dxa"/>
            <w:shd w:val="clear" w:color="auto" w:fill="auto"/>
          </w:tcPr>
          <w:p w14:paraId="277E6115" w14:textId="77777777" w:rsidR="001B7AF0" w:rsidRPr="00BC5849" w:rsidRDefault="001B7AF0" w:rsidP="00886306">
            <w:pPr>
              <w:spacing w:after="160" w:line="259" w:lineRule="auto"/>
              <w:rPr>
                <w:rFonts w:asciiTheme="minorBidi" w:eastAsia="Calibri" w:hAnsiTheme="minorBidi"/>
                <w:sz w:val="20"/>
                <w:szCs w:val="20"/>
                <w:lang w:val="en-US"/>
              </w:rPr>
            </w:pPr>
          </w:p>
        </w:tc>
      </w:tr>
      <w:tr w:rsidR="001B7AF0" w:rsidRPr="00BC5849" w14:paraId="06B7A9A9" w14:textId="77777777" w:rsidTr="00886306">
        <w:tc>
          <w:tcPr>
            <w:tcW w:w="2977" w:type="dxa"/>
            <w:shd w:val="clear" w:color="auto" w:fill="auto"/>
          </w:tcPr>
          <w:p w14:paraId="794476F3" w14:textId="77777777" w:rsidR="001B7AF0" w:rsidRPr="00BC5849" w:rsidRDefault="001B7AF0" w:rsidP="00886306">
            <w:pPr>
              <w:spacing w:after="160" w:line="259" w:lineRule="auto"/>
              <w:rPr>
                <w:rFonts w:asciiTheme="minorBidi" w:eastAsia="Calibri" w:hAnsiTheme="minorBidi"/>
                <w:sz w:val="20"/>
                <w:szCs w:val="20"/>
                <w:lang w:val="en-US"/>
              </w:rPr>
            </w:pPr>
          </w:p>
        </w:tc>
        <w:tc>
          <w:tcPr>
            <w:tcW w:w="2039" w:type="dxa"/>
            <w:shd w:val="clear" w:color="auto" w:fill="auto"/>
          </w:tcPr>
          <w:p w14:paraId="5294513F" w14:textId="77777777" w:rsidR="001B7AF0" w:rsidRPr="00BC5849" w:rsidRDefault="001B7AF0" w:rsidP="00886306">
            <w:pPr>
              <w:spacing w:after="160" w:line="259" w:lineRule="auto"/>
              <w:rPr>
                <w:rFonts w:asciiTheme="minorBidi" w:eastAsia="Calibri" w:hAnsiTheme="minorBidi"/>
                <w:sz w:val="20"/>
                <w:szCs w:val="20"/>
                <w:lang w:val="en-US"/>
              </w:rPr>
            </w:pPr>
          </w:p>
        </w:tc>
        <w:tc>
          <w:tcPr>
            <w:tcW w:w="4056" w:type="dxa"/>
            <w:shd w:val="clear" w:color="auto" w:fill="auto"/>
          </w:tcPr>
          <w:p w14:paraId="1EFDB93A" w14:textId="77777777" w:rsidR="001B7AF0" w:rsidRPr="00BC5849" w:rsidRDefault="001B7AF0" w:rsidP="00886306">
            <w:pPr>
              <w:spacing w:after="160" w:line="259" w:lineRule="auto"/>
              <w:rPr>
                <w:rFonts w:asciiTheme="minorBidi" w:eastAsia="Calibri" w:hAnsiTheme="minorBidi"/>
                <w:sz w:val="20"/>
                <w:szCs w:val="20"/>
                <w:lang w:val="en-US"/>
              </w:rPr>
            </w:pPr>
          </w:p>
        </w:tc>
      </w:tr>
      <w:tr w:rsidR="001B7AF0" w:rsidRPr="00BC5849" w14:paraId="2394DE55" w14:textId="77777777" w:rsidTr="00886306">
        <w:tc>
          <w:tcPr>
            <w:tcW w:w="2977" w:type="dxa"/>
            <w:shd w:val="clear" w:color="auto" w:fill="auto"/>
          </w:tcPr>
          <w:p w14:paraId="4EF465BA" w14:textId="77777777" w:rsidR="001B7AF0" w:rsidRPr="00BC5849" w:rsidRDefault="001B7AF0" w:rsidP="00886306">
            <w:pPr>
              <w:spacing w:after="160" w:line="259" w:lineRule="auto"/>
              <w:rPr>
                <w:rFonts w:asciiTheme="minorBidi" w:eastAsia="Calibri" w:hAnsiTheme="minorBidi"/>
                <w:sz w:val="20"/>
                <w:szCs w:val="20"/>
                <w:lang w:val="en-US"/>
              </w:rPr>
            </w:pPr>
          </w:p>
        </w:tc>
        <w:tc>
          <w:tcPr>
            <w:tcW w:w="2039" w:type="dxa"/>
            <w:shd w:val="clear" w:color="auto" w:fill="auto"/>
          </w:tcPr>
          <w:p w14:paraId="10EF664B" w14:textId="77777777" w:rsidR="001B7AF0" w:rsidRPr="00BC5849" w:rsidRDefault="001B7AF0" w:rsidP="00886306">
            <w:pPr>
              <w:spacing w:after="160" w:line="259" w:lineRule="auto"/>
              <w:rPr>
                <w:rFonts w:asciiTheme="minorBidi" w:eastAsia="Calibri" w:hAnsiTheme="minorBidi"/>
                <w:sz w:val="20"/>
                <w:szCs w:val="20"/>
                <w:lang w:val="en-US"/>
              </w:rPr>
            </w:pPr>
          </w:p>
        </w:tc>
        <w:tc>
          <w:tcPr>
            <w:tcW w:w="4056" w:type="dxa"/>
            <w:shd w:val="clear" w:color="auto" w:fill="auto"/>
          </w:tcPr>
          <w:p w14:paraId="4B33F6EE" w14:textId="77777777" w:rsidR="001B7AF0" w:rsidRPr="00BC5849" w:rsidRDefault="001B7AF0" w:rsidP="00886306">
            <w:pPr>
              <w:spacing w:after="160" w:line="259" w:lineRule="auto"/>
              <w:rPr>
                <w:rFonts w:asciiTheme="minorBidi" w:eastAsia="Calibri" w:hAnsiTheme="minorBidi"/>
                <w:sz w:val="20"/>
                <w:szCs w:val="20"/>
                <w:lang w:val="en-US"/>
              </w:rPr>
            </w:pPr>
          </w:p>
        </w:tc>
      </w:tr>
      <w:tr w:rsidR="001B7AF0" w:rsidRPr="00BC5849" w14:paraId="5CC17401" w14:textId="77777777" w:rsidTr="00886306">
        <w:tc>
          <w:tcPr>
            <w:tcW w:w="2977" w:type="dxa"/>
            <w:shd w:val="clear" w:color="auto" w:fill="auto"/>
          </w:tcPr>
          <w:p w14:paraId="21221C80" w14:textId="77777777" w:rsidR="001B7AF0" w:rsidRPr="00BC5849" w:rsidRDefault="001B7AF0" w:rsidP="00886306">
            <w:pPr>
              <w:spacing w:after="160" w:line="259" w:lineRule="auto"/>
              <w:rPr>
                <w:rFonts w:asciiTheme="minorBidi" w:eastAsia="Calibri" w:hAnsiTheme="minorBidi"/>
                <w:sz w:val="20"/>
                <w:szCs w:val="20"/>
                <w:lang w:val="en-US"/>
              </w:rPr>
            </w:pPr>
          </w:p>
        </w:tc>
        <w:tc>
          <w:tcPr>
            <w:tcW w:w="2039" w:type="dxa"/>
            <w:shd w:val="clear" w:color="auto" w:fill="auto"/>
          </w:tcPr>
          <w:p w14:paraId="34AC2820" w14:textId="77777777" w:rsidR="001B7AF0" w:rsidRPr="00BC5849" w:rsidRDefault="001B7AF0" w:rsidP="00886306">
            <w:pPr>
              <w:spacing w:after="160" w:line="259" w:lineRule="auto"/>
              <w:rPr>
                <w:rFonts w:asciiTheme="minorBidi" w:eastAsia="Calibri" w:hAnsiTheme="minorBidi"/>
                <w:sz w:val="20"/>
                <w:szCs w:val="20"/>
                <w:lang w:val="en-US"/>
              </w:rPr>
            </w:pPr>
          </w:p>
        </w:tc>
        <w:tc>
          <w:tcPr>
            <w:tcW w:w="4056" w:type="dxa"/>
            <w:shd w:val="clear" w:color="auto" w:fill="auto"/>
          </w:tcPr>
          <w:p w14:paraId="4B8C345B" w14:textId="77777777" w:rsidR="001B7AF0" w:rsidRPr="00BC5849" w:rsidRDefault="001B7AF0" w:rsidP="00886306">
            <w:pPr>
              <w:spacing w:after="160" w:line="259" w:lineRule="auto"/>
              <w:rPr>
                <w:rFonts w:asciiTheme="minorBidi" w:eastAsia="Calibri" w:hAnsiTheme="minorBidi"/>
                <w:sz w:val="20"/>
                <w:szCs w:val="20"/>
                <w:lang w:val="en-US"/>
              </w:rPr>
            </w:pPr>
          </w:p>
        </w:tc>
      </w:tr>
      <w:tr w:rsidR="001B7AF0" w:rsidRPr="00BC5849" w14:paraId="62277B90" w14:textId="77777777" w:rsidTr="00886306">
        <w:tc>
          <w:tcPr>
            <w:tcW w:w="2977" w:type="dxa"/>
            <w:shd w:val="clear" w:color="auto" w:fill="auto"/>
          </w:tcPr>
          <w:p w14:paraId="048C2841" w14:textId="77777777" w:rsidR="001B7AF0" w:rsidRPr="00BC5849" w:rsidRDefault="001B7AF0" w:rsidP="00886306">
            <w:pPr>
              <w:spacing w:after="160" w:line="259" w:lineRule="auto"/>
              <w:rPr>
                <w:rFonts w:asciiTheme="minorBidi" w:eastAsia="Calibri" w:hAnsiTheme="minorBidi"/>
                <w:sz w:val="20"/>
                <w:szCs w:val="20"/>
                <w:lang w:val="en-US"/>
              </w:rPr>
            </w:pPr>
          </w:p>
        </w:tc>
        <w:tc>
          <w:tcPr>
            <w:tcW w:w="2039" w:type="dxa"/>
            <w:shd w:val="clear" w:color="auto" w:fill="auto"/>
          </w:tcPr>
          <w:p w14:paraId="0FF0E995" w14:textId="77777777" w:rsidR="001B7AF0" w:rsidRPr="00BC5849" w:rsidRDefault="001B7AF0" w:rsidP="00886306">
            <w:pPr>
              <w:spacing w:after="160" w:line="259" w:lineRule="auto"/>
              <w:rPr>
                <w:rFonts w:asciiTheme="minorBidi" w:eastAsia="Calibri" w:hAnsiTheme="minorBidi"/>
                <w:sz w:val="20"/>
                <w:szCs w:val="20"/>
                <w:lang w:val="en-US"/>
              </w:rPr>
            </w:pPr>
          </w:p>
        </w:tc>
        <w:tc>
          <w:tcPr>
            <w:tcW w:w="4056" w:type="dxa"/>
            <w:shd w:val="clear" w:color="auto" w:fill="auto"/>
          </w:tcPr>
          <w:p w14:paraId="283DB3CD" w14:textId="77777777" w:rsidR="001B7AF0" w:rsidRPr="00BC5849" w:rsidRDefault="001B7AF0" w:rsidP="00886306">
            <w:pPr>
              <w:spacing w:after="160" w:line="259" w:lineRule="auto"/>
              <w:rPr>
                <w:rFonts w:asciiTheme="minorBidi" w:eastAsia="Calibri" w:hAnsiTheme="minorBidi"/>
                <w:sz w:val="20"/>
                <w:szCs w:val="20"/>
                <w:lang w:val="en-US"/>
              </w:rPr>
            </w:pPr>
          </w:p>
        </w:tc>
      </w:tr>
    </w:tbl>
    <w:p w14:paraId="1FBC3714" w14:textId="77777777" w:rsidR="001B7AF0" w:rsidRPr="00BC5849" w:rsidRDefault="001B7AF0" w:rsidP="001B7AF0">
      <w:pPr>
        <w:spacing w:after="160" w:line="259" w:lineRule="auto"/>
        <w:rPr>
          <w:rFonts w:asciiTheme="minorBidi" w:eastAsia="Calibri" w:hAnsiTheme="minorBidi"/>
          <w:sz w:val="20"/>
          <w:szCs w:val="20"/>
          <w:lang w:val="en-US"/>
        </w:rPr>
      </w:pPr>
    </w:p>
    <w:p w14:paraId="2D5E66B0" w14:textId="77777777" w:rsidR="001E7D2A" w:rsidRPr="001B7AF0" w:rsidRDefault="001E7D2A" w:rsidP="001E7D2A">
      <w:pPr>
        <w:rPr>
          <w:rFonts w:asciiTheme="minorBidi" w:eastAsia="Times New Roman" w:hAnsiTheme="minorBidi"/>
          <w:sz w:val="24"/>
          <w:szCs w:val="24"/>
          <w:lang w:val="en-US"/>
        </w:rPr>
        <w:sectPr w:rsidR="001E7D2A" w:rsidRPr="001B7AF0" w:rsidSect="0090407B">
          <w:pgSz w:w="11906" w:h="16838"/>
          <w:pgMar w:top="1440" w:right="1440" w:bottom="1440" w:left="1440" w:header="708" w:footer="708" w:gutter="0"/>
          <w:cols w:space="708"/>
          <w:docGrid w:linePitch="360"/>
        </w:sectPr>
      </w:pPr>
    </w:p>
    <w:p w14:paraId="696EFAB1" w14:textId="77777777" w:rsidR="002836CC" w:rsidRPr="00152368" w:rsidRDefault="0090407B">
      <w:pPr>
        <w:tabs>
          <w:tab w:val="left" w:pos="1080"/>
        </w:tabs>
        <w:suppressAutoHyphens/>
        <w:spacing w:after="0" w:line="240" w:lineRule="auto"/>
        <w:jc w:val="right"/>
        <w:rPr>
          <w:rFonts w:asciiTheme="minorBidi" w:eastAsia="Times New Roman" w:hAnsiTheme="minorBidi"/>
          <w:lang w:val="fr-FR"/>
        </w:rPr>
      </w:pPr>
      <w:r w:rsidRPr="00152368">
        <w:rPr>
          <w:rFonts w:asciiTheme="minorBidi" w:eastAsia="Times New Roman" w:hAnsiTheme="minorBidi"/>
          <w:lang w:val="fr-FR"/>
        </w:rPr>
        <w:lastRenderedPageBreak/>
        <w:t>Appendice B1 - Annexe 5</w:t>
      </w:r>
    </w:p>
    <w:p w14:paraId="619449D1" w14:textId="1875FAF9" w:rsidR="002836CC" w:rsidRPr="00152368" w:rsidRDefault="00335FD7">
      <w:pPr>
        <w:tabs>
          <w:tab w:val="left" w:pos="1080"/>
        </w:tabs>
        <w:suppressAutoHyphens/>
        <w:spacing w:after="0" w:line="240" w:lineRule="auto"/>
        <w:rPr>
          <w:rFonts w:asciiTheme="minorBidi" w:eastAsia="Times New Roman" w:hAnsiTheme="minorBidi"/>
          <w:b/>
          <w:bCs/>
          <w:lang w:val="fr-FR"/>
        </w:rPr>
      </w:pPr>
      <w:r w:rsidRPr="00B85184">
        <w:rPr>
          <w:rFonts w:asciiTheme="minorBidi" w:eastAsia="Times New Roman" w:hAnsiTheme="minorBidi"/>
          <w:b/>
          <w:bCs/>
          <w:lang w:val="fr-FR"/>
        </w:rPr>
        <w:t>Brouillon</w:t>
      </w:r>
      <w:r w:rsidRPr="00152368">
        <w:rPr>
          <w:rFonts w:asciiTheme="minorBidi" w:eastAsia="Times New Roman" w:hAnsiTheme="minorBidi"/>
          <w:b/>
          <w:bCs/>
          <w:lang w:val="fr-FR"/>
        </w:rPr>
        <w:t xml:space="preserve"> du </w:t>
      </w:r>
      <w:r w:rsidR="0090407B" w:rsidRPr="00152368">
        <w:rPr>
          <w:rFonts w:asciiTheme="minorBidi" w:eastAsia="Times New Roman" w:hAnsiTheme="minorBidi"/>
          <w:b/>
          <w:bCs/>
          <w:lang w:val="fr-FR"/>
        </w:rPr>
        <w:t>Plan de gestion des connaissances (</w:t>
      </w:r>
      <w:r w:rsidR="0090407B" w:rsidRPr="00152368">
        <w:rPr>
          <w:rFonts w:asciiTheme="minorBidi" w:eastAsia="Times New Roman" w:hAnsiTheme="minorBidi"/>
          <w:b/>
          <w:bCs/>
          <w:color w:val="FF0000"/>
          <w:lang w:val="fr-FR"/>
        </w:rPr>
        <w:t xml:space="preserve">voir annexe B2.2) </w:t>
      </w:r>
    </w:p>
    <w:p w14:paraId="10E0B7E3" w14:textId="77777777" w:rsidR="001E7D2A" w:rsidRPr="00152368" w:rsidRDefault="001E7D2A" w:rsidP="001E7D2A">
      <w:pPr>
        <w:rPr>
          <w:rFonts w:asciiTheme="minorBidi" w:hAnsiTheme="minorBidi"/>
          <w:lang w:val="fr-FR"/>
        </w:rPr>
      </w:pPr>
    </w:p>
    <w:p w14:paraId="17FB3497" w14:textId="77777777" w:rsidR="001E7D2A" w:rsidRPr="00152368" w:rsidRDefault="001E7D2A" w:rsidP="001E7D2A">
      <w:pPr>
        <w:spacing w:after="0" w:line="240" w:lineRule="auto"/>
        <w:rPr>
          <w:rFonts w:asciiTheme="minorBidi" w:eastAsia="Times New Roman" w:hAnsiTheme="minorBidi"/>
          <w:sz w:val="20"/>
          <w:szCs w:val="20"/>
          <w:lang w:val="fr-FR"/>
        </w:rPr>
      </w:pPr>
    </w:p>
    <w:p w14:paraId="1B1D5661" w14:textId="77777777" w:rsidR="001E7D2A" w:rsidRPr="00152368" w:rsidRDefault="001E7D2A" w:rsidP="001E7D2A">
      <w:pPr>
        <w:suppressAutoHyphens/>
        <w:jc w:val="both"/>
        <w:rPr>
          <w:rFonts w:asciiTheme="minorBidi" w:hAnsiTheme="minorBidi"/>
          <w:lang w:val="fr-FR"/>
        </w:rPr>
      </w:pPr>
      <w:r w:rsidRPr="00152368">
        <w:rPr>
          <w:rFonts w:asciiTheme="minorBidi" w:hAnsiTheme="minorBidi"/>
          <w:lang w:val="fr-FR"/>
        </w:rPr>
        <w:br w:type="page"/>
      </w:r>
    </w:p>
    <w:p w14:paraId="4F8792B1" w14:textId="76CFFCC0" w:rsidR="002836CC" w:rsidRPr="00335FD7" w:rsidRDefault="0090407B" w:rsidP="00335FD7">
      <w:pPr>
        <w:pStyle w:val="Heading1"/>
        <w:suppressAutoHyphens/>
        <w:jc w:val="both"/>
        <w:rPr>
          <w:lang w:val="fr-FR"/>
        </w:rPr>
      </w:pPr>
      <w:bookmarkStart w:id="2" w:name="_Toc15297293"/>
      <w:r w:rsidRPr="00335FD7">
        <w:rPr>
          <w:lang w:val="fr-FR"/>
        </w:rPr>
        <w:lastRenderedPageBreak/>
        <w:t xml:space="preserve">ANNEXE B2. Document de conception des grandes </w:t>
      </w:r>
      <w:r w:rsidR="00335FD7" w:rsidRPr="00335FD7">
        <w:rPr>
          <w:lang w:val="fr-FR"/>
        </w:rPr>
        <w:t xml:space="preserve">dons </w:t>
      </w:r>
      <w:r w:rsidRPr="00335FD7">
        <w:rPr>
          <w:lang w:val="fr-FR"/>
        </w:rPr>
        <w:t xml:space="preserve">: modèles et conseils </w:t>
      </w:r>
      <w:bookmarkEnd w:id="2"/>
    </w:p>
    <w:p w14:paraId="1F1366C5" w14:textId="77777777" w:rsidR="002836CC" w:rsidRPr="00335FD7" w:rsidRDefault="0090407B">
      <w:pPr>
        <w:pStyle w:val="Heading2"/>
        <w:suppressAutoHyphens/>
        <w:jc w:val="both"/>
        <w:rPr>
          <w:lang w:val="fr-FR"/>
        </w:rPr>
      </w:pPr>
      <w:bookmarkStart w:id="3" w:name="_Toc15297294"/>
      <w:r w:rsidRPr="00335FD7">
        <w:rPr>
          <w:lang w:val="fr-FR"/>
        </w:rPr>
        <w:t xml:space="preserve">B2.1 Modèle de tableau récapitulatif </w:t>
      </w:r>
      <w:bookmarkEnd w:id="3"/>
    </w:p>
    <w:tbl>
      <w:tblPr>
        <w:tblW w:w="9000" w:type="dxa"/>
        <w:tblInd w:w="108" w:type="dxa"/>
        <w:tblBorders>
          <w:top w:val="single" w:sz="8" w:space="0" w:color="auto"/>
          <w:bottom w:val="single" w:sz="8" w:space="0" w:color="auto"/>
          <w:insideH w:val="single" w:sz="6" w:space="0" w:color="auto"/>
          <w:insideV w:val="single" w:sz="6" w:space="0" w:color="auto"/>
        </w:tblBorders>
        <w:tblLook w:val="01E0" w:firstRow="1" w:lastRow="1" w:firstColumn="1" w:lastColumn="1" w:noHBand="0" w:noVBand="0"/>
      </w:tblPr>
      <w:tblGrid>
        <w:gridCol w:w="3261"/>
        <w:gridCol w:w="5739"/>
      </w:tblGrid>
      <w:tr w:rsidR="001E7D2A" w:rsidRPr="00335FD7" w14:paraId="33BC552E" w14:textId="77777777" w:rsidTr="0090407B">
        <w:trPr>
          <w:trHeight w:val="113"/>
        </w:trPr>
        <w:tc>
          <w:tcPr>
            <w:tcW w:w="3261" w:type="dxa"/>
          </w:tcPr>
          <w:p w14:paraId="465A5E92" w14:textId="243CF4B3" w:rsidR="002836CC" w:rsidRPr="00335FD7" w:rsidRDefault="0090407B" w:rsidP="00335FD7">
            <w:pPr>
              <w:suppressAutoHyphens/>
              <w:spacing w:before="120" w:after="120"/>
              <w:jc w:val="both"/>
              <w:rPr>
                <w:rFonts w:eastAsia="Times New Roman"/>
                <w:bCs/>
                <w:spacing w:val="-2"/>
                <w:lang w:val="fr-FR"/>
              </w:rPr>
            </w:pPr>
            <w:r w:rsidRPr="00335FD7">
              <w:rPr>
                <w:rFonts w:eastAsia="Times New Roman"/>
                <w:bCs/>
                <w:spacing w:val="-2"/>
                <w:lang w:val="fr-FR"/>
              </w:rPr>
              <w:t>Titre d</w:t>
            </w:r>
            <w:r w:rsidR="00335FD7" w:rsidRPr="00335FD7">
              <w:rPr>
                <w:rFonts w:eastAsia="Times New Roman"/>
                <w:bCs/>
                <w:spacing w:val="-2"/>
                <w:lang w:val="fr-FR"/>
              </w:rPr>
              <w:t xml:space="preserve">u projet </w:t>
            </w:r>
          </w:p>
        </w:tc>
        <w:tc>
          <w:tcPr>
            <w:tcW w:w="5739" w:type="dxa"/>
            <w:vAlign w:val="center"/>
          </w:tcPr>
          <w:p w14:paraId="13EADA10" w14:textId="77777777" w:rsidR="001E7D2A" w:rsidRPr="00335FD7" w:rsidRDefault="001E7D2A" w:rsidP="0090407B">
            <w:pPr>
              <w:suppressAutoHyphens/>
              <w:spacing w:before="120" w:after="120"/>
              <w:jc w:val="both"/>
              <w:rPr>
                <w:rFonts w:eastAsia="Times New Roman"/>
                <w:bCs/>
                <w:lang w:val="fr-FR"/>
              </w:rPr>
            </w:pPr>
          </w:p>
        </w:tc>
      </w:tr>
      <w:tr w:rsidR="001E7D2A" w:rsidRPr="00335FD7" w14:paraId="2D03DED0" w14:textId="77777777" w:rsidTr="0090407B">
        <w:trPr>
          <w:trHeight w:val="113"/>
        </w:trPr>
        <w:tc>
          <w:tcPr>
            <w:tcW w:w="3261" w:type="dxa"/>
          </w:tcPr>
          <w:p w14:paraId="5B1C967B" w14:textId="4E91BE4E" w:rsidR="002836CC" w:rsidRPr="00335FD7" w:rsidRDefault="00335FD7">
            <w:pPr>
              <w:suppressAutoHyphens/>
              <w:spacing w:before="120" w:after="120"/>
              <w:jc w:val="both"/>
              <w:rPr>
                <w:rFonts w:eastAsia="Times New Roman"/>
                <w:bCs/>
                <w:spacing w:val="-2"/>
                <w:lang w:val="fr-FR"/>
              </w:rPr>
            </w:pPr>
            <w:r w:rsidRPr="00335FD7">
              <w:rPr>
                <w:rFonts w:eastAsia="Times New Roman"/>
                <w:bCs/>
                <w:spacing w:val="-2"/>
                <w:lang w:val="fr-FR"/>
              </w:rPr>
              <w:t xml:space="preserve">Bénéficiaire </w:t>
            </w:r>
            <w:r w:rsidR="0090407B" w:rsidRPr="00335FD7">
              <w:rPr>
                <w:rFonts w:eastAsia="Times New Roman"/>
                <w:bCs/>
                <w:spacing w:val="-2"/>
                <w:lang w:val="fr-FR"/>
              </w:rPr>
              <w:t>/ Adresse du destinataire</w:t>
            </w:r>
          </w:p>
        </w:tc>
        <w:tc>
          <w:tcPr>
            <w:tcW w:w="5739" w:type="dxa"/>
            <w:vAlign w:val="center"/>
          </w:tcPr>
          <w:p w14:paraId="72C5E58A" w14:textId="77777777" w:rsidR="001E7D2A" w:rsidRPr="00335FD7" w:rsidRDefault="001E7D2A" w:rsidP="0090407B">
            <w:pPr>
              <w:suppressAutoHyphens/>
              <w:spacing w:after="120"/>
              <w:jc w:val="both"/>
              <w:rPr>
                <w:rFonts w:eastAsia="Times New Roman"/>
                <w:bCs/>
                <w:spacing w:val="-2"/>
                <w:lang w:val="fr-FR"/>
              </w:rPr>
            </w:pPr>
            <w:r w:rsidRPr="00335FD7">
              <w:rPr>
                <w:rFonts w:eastAsia="Times New Roman"/>
                <w:bCs/>
                <w:spacing w:val="-2"/>
                <w:lang w:val="fr-FR"/>
              </w:rPr>
              <w:t xml:space="preserve"> </w:t>
            </w:r>
          </w:p>
        </w:tc>
      </w:tr>
      <w:tr w:rsidR="001E7D2A" w:rsidRPr="006A7937" w14:paraId="428796DC" w14:textId="77777777" w:rsidTr="0090407B">
        <w:trPr>
          <w:trHeight w:val="59"/>
        </w:trPr>
        <w:tc>
          <w:tcPr>
            <w:tcW w:w="3261" w:type="dxa"/>
          </w:tcPr>
          <w:p w14:paraId="088798D3" w14:textId="77777777" w:rsidR="002836CC" w:rsidRPr="00335FD7" w:rsidRDefault="0090407B">
            <w:pPr>
              <w:suppressAutoHyphens/>
              <w:spacing w:before="120" w:after="120"/>
              <w:jc w:val="both"/>
              <w:rPr>
                <w:rFonts w:eastAsia="Times New Roman"/>
                <w:bCs/>
                <w:spacing w:val="-2"/>
                <w:lang w:val="fr-FR"/>
              </w:rPr>
            </w:pPr>
            <w:r w:rsidRPr="00335FD7">
              <w:rPr>
                <w:rFonts w:eastAsia="Times New Roman"/>
                <w:bCs/>
                <w:spacing w:val="-2"/>
                <w:lang w:val="fr-FR"/>
              </w:rPr>
              <w:t>ID GRIPS</w:t>
            </w:r>
          </w:p>
        </w:tc>
        <w:tc>
          <w:tcPr>
            <w:tcW w:w="5739" w:type="dxa"/>
            <w:vAlign w:val="center"/>
          </w:tcPr>
          <w:p w14:paraId="54FE8029" w14:textId="77777777" w:rsidR="002836CC" w:rsidRPr="00335FD7" w:rsidRDefault="0090407B">
            <w:pPr>
              <w:suppressAutoHyphens/>
              <w:spacing w:after="0"/>
              <w:jc w:val="both"/>
              <w:rPr>
                <w:rFonts w:eastAsia="Times New Roman"/>
                <w:bCs/>
                <w:spacing w:val="-2"/>
                <w:lang w:val="fr-FR"/>
              </w:rPr>
            </w:pPr>
            <w:r w:rsidRPr="00335FD7">
              <w:rPr>
                <w:rFonts w:eastAsia="Times New Roman"/>
                <w:bCs/>
                <w:spacing w:val="-2"/>
                <w:lang w:val="fr-FR"/>
              </w:rPr>
              <w:t>A remplir par le FIDA</w:t>
            </w:r>
          </w:p>
        </w:tc>
      </w:tr>
      <w:tr w:rsidR="001E7D2A" w:rsidRPr="006A7937" w14:paraId="68C67690" w14:textId="77777777" w:rsidTr="0090407B">
        <w:trPr>
          <w:trHeight w:val="113"/>
        </w:trPr>
        <w:tc>
          <w:tcPr>
            <w:tcW w:w="3261" w:type="dxa"/>
          </w:tcPr>
          <w:p w14:paraId="66B35A53" w14:textId="79AA435B" w:rsidR="002836CC" w:rsidRPr="00335FD7" w:rsidRDefault="0090407B" w:rsidP="00335FD7">
            <w:pPr>
              <w:suppressAutoHyphens/>
              <w:spacing w:before="120" w:after="120"/>
              <w:ind w:left="29"/>
              <w:jc w:val="both"/>
              <w:rPr>
                <w:rFonts w:eastAsia="Times New Roman"/>
                <w:bCs/>
                <w:spacing w:val="-2"/>
                <w:lang w:val="fr-FR"/>
              </w:rPr>
            </w:pPr>
            <w:r w:rsidRPr="00335FD7">
              <w:rPr>
                <w:rFonts w:eastAsia="Times New Roman"/>
                <w:bCs/>
                <w:spacing w:val="-2"/>
                <w:lang w:val="fr-FR"/>
              </w:rPr>
              <w:t>Initiateur d</w:t>
            </w:r>
            <w:r w:rsidR="00335FD7">
              <w:rPr>
                <w:rFonts w:eastAsia="Times New Roman"/>
                <w:bCs/>
                <w:spacing w:val="-2"/>
                <w:lang w:val="fr-FR"/>
              </w:rPr>
              <w:t>u don</w:t>
            </w:r>
            <w:r w:rsidRPr="00335FD7">
              <w:rPr>
                <w:rFonts w:eastAsia="Times New Roman"/>
                <w:bCs/>
                <w:spacing w:val="-2"/>
                <w:lang w:val="fr-FR"/>
              </w:rPr>
              <w:t xml:space="preserve">FIDA </w:t>
            </w:r>
          </w:p>
        </w:tc>
        <w:tc>
          <w:tcPr>
            <w:tcW w:w="5739" w:type="dxa"/>
            <w:vAlign w:val="center"/>
          </w:tcPr>
          <w:p w14:paraId="099D0B48" w14:textId="77777777" w:rsidR="002836CC" w:rsidRPr="00335FD7" w:rsidRDefault="0090407B">
            <w:pPr>
              <w:suppressAutoHyphens/>
              <w:spacing w:after="0"/>
              <w:jc w:val="both"/>
              <w:rPr>
                <w:rFonts w:eastAsia="Times New Roman"/>
                <w:bCs/>
                <w:spacing w:val="-2"/>
                <w:lang w:val="fr-FR"/>
              </w:rPr>
            </w:pPr>
            <w:r w:rsidRPr="00335FD7">
              <w:rPr>
                <w:rFonts w:eastAsia="Times New Roman"/>
                <w:bCs/>
                <w:spacing w:val="-2"/>
                <w:lang w:val="fr-FR"/>
              </w:rPr>
              <w:t>A remplir par le FIDA</w:t>
            </w:r>
          </w:p>
        </w:tc>
      </w:tr>
      <w:tr w:rsidR="001E7D2A" w:rsidRPr="006A7937" w14:paraId="39CCDA57" w14:textId="77777777" w:rsidTr="0090407B">
        <w:trPr>
          <w:trHeight w:val="113"/>
        </w:trPr>
        <w:tc>
          <w:tcPr>
            <w:tcW w:w="3261" w:type="dxa"/>
          </w:tcPr>
          <w:p w14:paraId="20BF4F00" w14:textId="77777777" w:rsidR="002836CC" w:rsidRPr="00335FD7" w:rsidRDefault="0090407B">
            <w:pPr>
              <w:suppressAutoHyphens/>
              <w:spacing w:before="120" w:after="120"/>
              <w:jc w:val="both"/>
              <w:rPr>
                <w:rFonts w:eastAsia="Times New Roman"/>
                <w:bCs/>
                <w:spacing w:val="-2"/>
                <w:lang w:val="fr-FR"/>
              </w:rPr>
            </w:pPr>
            <w:r w:rsidRPr="00335FD7">
              <w:rPr>
                <w:rFonts w:eastAsia="Times New Roman"/>
                <w:bCs/>
                <w:spacing w:val="-2"/>
                <w:lang w:val="fr-FR"/>
              </w:rPr>
              <w:t>Division(s) d'origine</w:t>
            </w:r>
          </w:p>
        </w:tc>
        <w:tc>
          <w:tcPr>
            <w:tcW w:w="5739" w:type="dxa"/>
            <w:vAlign w:val="center"/>
          </w:tcPr>
          <w:p w14:paraId="664680EC" w14:textId="77777777" w:rsidR="002836CC" w:rsidRPr="00335FD7" w:rsidRDefault="0090407B">
            <w:pPr>
              <w:suppressAutoHyphens/>
              <w:spacing w:before="120" w:after="0"/>
              <w:jc w:val="both"/>
              <w:rPr>
                <w:rFonts w:eastAsia="Times New Roman"/>
                <w:bCs/>
                <w:spacing w:val="-2"/>
                <w:lang w:val="fr-FR"/>
              </w:rPr>
            </w:pPr>
            <w:r w:rsidRPr="00335FD7">
              <w:rPr>
                <w:rFonts w:eastAsia="Times New Roman"/>
                <w:bCs/>
                <w:spacing w:val="-2"/>
                <w:lang w:val="fr-FR"/>
              </w:rPr>
              <w:t>A remplir par le FIDA</w:t>
            </w:r>
          </w:p>
        </w:tc>
      </w:tr>
      <w:tr w:rsidR="001E7D2A" w:rsidRPr="006A7937" w14:paraId="1312078F" w14:textId="77777777" w:rsidTr="0090407B">
        <w:trPr>
          <w:trHeight w:val="113"/>
        </w:trPr>
        <w:tc>
          <w:tcPr>
            <w:tcW w:w="3261" w:type="dxa"/>
          </w:tcPr>
          <w:p w14:paraId="02E11812" w14:textId="28FDB8D1" w:rsidR="002836CC" w:rsidRPr="00335FD7" w:rsidRDefault="00335FD7" w:rsidP="003020E6">
            <w:pPr>
              <w:suppressAutoHyphens/>
              <w:spacing w:before="120" w:after="120"/>
              <w:rPr>
                <w:rFonts w:eastAsia="Times New Roman"/>
                <w:bCs/>
                <w:spacing w:val="-2"/>
                <w:lang w:val="fr-FR"/>
              </w:rPr>
            </w:pPr>
            <w:r>
              <w:rPr>
                <w:rFonts w:eastAsia="Times New Roman"/>
                <w:bCs/>
                <w:spacing w:val="-2"/>
                <w:lang w:val="fr-FR"/>
              </w:rPr>
              <w:t>Don</w:t>
            </w:r>
            <w:r w:rsidRPr="00335FD7">
              <w:rPr>
                <w:rFonts w:eastAsia="Times New Roman"/>
                <w:bCs/>
                <w:spacing w:val="-2"/>
                <w:lang w:val="fr-FR"/>
              </w:rPr>
              <w:t xml:space="preserve"> </w:t>
            </w:r>
            <w:r w:rsidR="0090407B" w:rsidRPr="00335FD7">
              <w:rPr>
                <w:rFonts w:eastAsia="Times New Roman"/>
                <w:bCs/>
                <w:spacing w:val="-2"/>
                <w:lang w:val="fr-FR"/>
              </w:rPr>
              <w:t>proposé par le FIDA US$</w:t>
            </w:r>
            <w:r>
              <w:rPr>
                <w:rFonts w:eastAsia="Times New Roman"/>
                <w:bCs/>
                <w:spacing w:val="-2"/>
                <w:lang w:val="fr-FR"/>
              </w:rPr>
              <w:br/>
            </w:r>
            <w:r w:rsidR="0090407B" w:rsidRPr="00335FD7">
              <w:rPr>
                <w:rFonts w:eastAsia="Times New Roman"/>
                <w:bCs/>
                <w:spacing w:val="-2"/>
                <w:lang w:val="fr-FR"/>
              </w:rPr>
              <w:t>Cofinancement</w:t>
            </w:r>
            <w:r>
              <w:rPr>
                <w:rFonts w:eastAsia="Times New Roman"/>
                <w:bCs/>
                <w:spacing w:val="-2"/>
                <w:lang w:val="fr-FR"/>
              </w:rPr>
              <w:t>(s)</w:t>
            </w:r>
            <w:r w:rsidR="0090407B" w:rsidRPr="00335FD7">
              <w:rPr>
                <w:rFonts w:eastAsia="Times New Roman"/>
                <w:bCs/>
                <w:spacing w:val="-2"/>
                <w:lang w:val="fr-FR"/>
              </w:rPr>
              <w:t xml:space="preserve"> US$ </w:t>
            </w:r>
            <w:r w:rsidR="0090407B" w:rsidRPr="00335FD7">
              <w:rPr>
                <w:rFonts w:eastAsia="Times New Roman"/>
                <w:bCs/>
                <w:spacing w:val="-2"/>
                <w:lang w:val="fr-FR"/>
              </w:rPr>
              <w:br/>
              <w:t>Coût total du programme US$</w:t>
            </w:r>
          </w:p>
        </w:tc>
        <w:tc>
          <w:tcPr>
            <w:tcW w:w="5739" w:type="dxa"/>
          </w:tcPr>
          <w:p w14:paraId="10652390" w14:textId="77777777" w:rsidR="001E7D2A" w:rsidRPr="00335FD7" w:rsidRDefault="001E7D2A" w:rsidP="0090407B">
            <w:pPr>
              <w:suppressAutoHyphens/>
              <w:spacing w:after="0"/>
              <w:jc w:val="both"/>
              <w:rPr>
                <w:rFonts w:eastAsia="Times New Roman"/>
                <w:bCs/>
                <w:spacing w:val="-2"/>
                <w:lang w:val="fr-FR"/>
              </w:rPr>
            </w:pPr>
          </w:p>
        </w:tc>
      </w:tr>
      <w:tr w:rsidR="001E7D2A" w:rsidRPr="00335FD7" w14:paraId="7D64A9B3" w14:textId="77777777" w:rsidTr="0090407B">
        <w:trPr>
          <w:trHeight w:val="113"/>
        </w:trPr>
        <w:tc>
          <w:tcPr>
            <w:tcW w:w="3261" w:type="dxa"/>
          </w:tcPr>
          <w:p w14:paraId="35B8C4ED" w14:textId="77777777" w:rsidR="002836CC" w:rsidRPr="00335FD7" w:rsidRDefault="0090407B">
            <w:pPr>
              <w:suppressAutoHyphens/>
              <w:spacing w:before="120" w:after="120"/>
              <w:jc w:val="both"/>
              <w:rPr>
                <w:rFonts w:eastAsia="Times New Roman"/>
                <w:bCs/>
                <w:spacing w:val="-2"/>
                <w:lang w:val="fr-FR"/>
              </w:rPr>
            </w:pPr>
            <w:r w:rsidRPr="00335FD7">
              <w:rPr>
                <w:rFonts w:eastAsia="Times New Roman"/>
                <w:bCs/>
                <w:spacing w:val="-2"/>
                <w:lang w:val="fr-FR"/>
              </w:rPr>
              <w:t xml:space="preserve">Durée </w:t>
            </w:r>
          </w:p>
        </w:tc>
        <w:tc>
          <w:tcPr>
            <w:tcW w:w="5739" w:type="dxa"/>
            <w:vAlign w:val="center"/>
          </w:tcPr>
          <w:p w14:paraId="0C6798FC" w14:textId="77777777" w:rsidR="001E7D2A" w:rsidRPr="00335FD7" w:rsidRDefault="001E7D2A" w:rsidP="0090407B">
            <w:pPr>
              <w:suppressAutoHyphens/>
              <w:spacing w:after="0"/>
              <w:jc w:val="both"/>
              <w:rPr>
                <w:rFonts w:eastAsia="Times New Roman"/>
                <w:bCs/>
                <w:spacing w:val="-2"/>
                <w:lang w:val="fr-FR"/>
              </w:rPr>
            </w:pPr>
          </w:p>
        </w:tc>
      </w:tr>
      <w:tr w:rsidR="001E7D2A" w:rsidRPr="006A7937" w14:paraId="11ABF832" w14:textId="77777777" w:rsidTr="0090407B">
        <w:trPr>
          <w:trHeight w:val="113"/>
        </w:trPr>
        <w:tc>
          <w:tcPr>
            <w:tcW w:w="3261" w:type="dxa"/>
          </w:tcPr>
          <w:p w14:paraId="19CF3409" w14:textId="6F9FB809" w:rsidR="002836CC" w:rsidRPr="00335FD7" w:rsidRDefault="0090407B" w:rsidP="00335FD7">
            <w:pPr>
              <w:suppressAutoHyphens/>
              <w:spacing w:before="120" w:after="120"/>
              <w:jc w:val="both"/>
              <w:rPr>
                <w:rFonts w:eastAsia="Times New Roman"/>
                <w:bCs/>
                <w:spacing w:val="-2"/>
                <w:lang w:val="fr-FR"/>
              </w:rPr>
            </w:pPr>
            <w:r w:rsidRPr="00335FD7">
              <w:rPr>
                <w:rFonts w:eastAsia="Times New Roman"/>
                <w:bCs/>
                <w:spacing w:val="-2"/>
                <w:lang w:val="fr-FR"/>
              </w:rPr>
              <w:t>But, objectifs et résultats d</w:t>
            </w:r>
            <w:r w:rsidR="00335FD7">
              <w:rPr>
                <w:rFonts w:eastAsia="Times New Roman"/>
                <w:bCs/>
                <w:spacing w:val="-2"/>
                <w:lang w:val="fr-FR"/>
              </w:rPr>
              <w:t>u projet</w:t>
            </w:r>
            <w:r w:rsidRPr="00335FD7">
              <w:rPr>
                <w:rFonts w:eastAsia="Times New Roman"/>
                <w:bCs/>
                <w:spacing w:val="-2"/>
                <w:lang w:val="fr-FR"/>
              </w:rPr>
              <w:t xml:space="preserve"> </w:t>
            </w:r>
          </w:p>
        </w:tc>
        <w:tc>
          <w:tcPr>
            <w:tcW w:w="5739" w:type="dxa"/>
            <w:vAlign w:val="center"/>
          </w:tcPr>
          <w:p w14:paraId="3D0C086C" w14:textId="77777777" w:rsidR="001E7D2A" w:rsidRPr="00335FD7" w:rsidRDefault="001E7D2A" w:rsidP="0090407B">
            <w:pPr>
              <w:tabs>
                <w:tab w:val="left" w:pos="1323"/>
              </w:tabs>
              <w:suppressAutoHyphens/>
              <w:spacing w:after="120"/>
              <w:jc w:val="both"/>
              <w:rPr>
                <w:rFonts w:eastAsia="Times New Roman"/>
                <w:bCs/>
                <w:lang w:val="fr-FR"/>
              </w:rPr>
            </w:pPr>
          </w:p>
        </w:tc>
      </w:tr>
      <w:tr w:rsidR="001E7D2A" w:rsidRPr="006A7937" w14:paraId="52DA8C3C" w14:textId="77777777" w:rsidTr="0090407B">
        <w:trPr>
          <w:trHeight w:val="113"/>
        </w:trPr>
        <w:tc>
          <w:tcPr>
            <w:tcW w:w="3261" w:type="dxa"/>
          </w:tcPr>
          <w:p w14:paraId="0D5D4B4B" w14:textId="77777777" w:rsidR="002836CC" w:rsidRPr="00335FD7" w:rsidRDefault="0090407B">
            <w:pPr>
              <w:suppressAutoHyphens/>
              <w:spacing w:before="120" w:after="120"/>
              <w:jc w:val="both"/>
              <w:rPr>
                <w:rFonts w:eastAsia="Times New Roman"/>
                <w:bCs/>
                <w:spacing w:val="-2"/>
                <w:lang w:val="fr-FR"/>
              </w:rPr>
            </w:pPr>
            <w:r w:rsidRPr="00335FD7">
              <w:rPr>
                <w:rFonts w:eastAsia="Times New Roman"/>
                <w:bCs/>
                <w:spacing w:val="-2"/>
                <w:lang w:val="fr-FR"/>
              </w:rPr>
              <w:t>Thèmes abordés (voir GRIPS)</w:t>
            </w:r>
          </w:p>
        </w:tc>
        <w:tc>
          <w:tcPr>
            <w:tcW w:w="5739" w:type="dxa"/>
            <w:vAlign w:val="center"/>
          </w:tcPr>
          <w:p w14:paraId="4F1E2767" w14:textId="77777777" w:rsidR="002836CC" w:rsidRPr="00335FD7" w:rsidRDefault="0090407B">
            <w:pPr>
              <w:suppressAutoHyphens/>
              <w:spacing w:after="0"/>
              <w:jc w:val="both"/>
              <w:rPr>
                <w:bCs/>
                <w:lang w:val="fr-FR"/>
              </w:rPr>
            </w:pPr>
            <w:r w:rsidRPr="00335FD7">
              <w:rPr>
                <w:rFonts w:eastAsia="Times New Roman"/>
                <w:bCs/>
                <w:spacing w:val="-2"/>
                <w:lang w:val="fr-FR"/>
              </w:rPr>
              <w:t>A remplir par le FIDA</w:t>
            </w:r>
          </w:p>
        </w:tc>
      </w:tr>
      <w:tr w:rsidR="001E7D2A" w:rsidRPr="006A7937" w14:paraId="290F51C7" w14:textId="77777777" w:rsidTr="0090407B">
        <w:trPr>
          <w:trHeight w:val="113"/>
        </w:trPr>
        <w:tc>
          <w:tcPr>
            <w:tcW w:w="3261" w:type="dxa"/>
          </w:tcPr>
          <w:p w14:paraId="2542B044" w14:textId="7961289A" w:rsidR="002836CC" w:rsidRPr="00335FD7" w:rsidRDefault="00335FD7">
            <w:pPr>
              <w:suppressAutoHyphens/>
              <w:spacing w:before="120" w:after="120"/>
              <w:jc w:val="both"/>
              <w:rPr>
                <w:rFonts w:eastAsia="Times New Roman"/>
                <w:bCs/>
                <w:spacing w:val="-2"/>
                <w:lang w:val="fr-FR"/>
              </w:rPr>
            </w:pPr>
            <w:r w:rsidRPr="0090407B">
              <w:rPr>
                <w:rFonts w:asciiTheme="minorBidi" w:eastAsia="Times New Roman" w:hAnsiTheme="minorBidi"/>
                <w:sz w:val="20"/>
                <w:szCs w:val="20"/>
                <w:lang w:val="fr-FR"/>
              </w:rPr>
              <w:t xml:space="preserve">Lien avec les résultats de la politique </w:t>
            </w:r>
            <w:r>
              <w:rPr>
                <w:rFonts w:asciiTheme="minorBidi" w:eastAsia="Times New Roman" w:hAnsiTheme="minorBidi"/>
                <w:sz w:val="20"/>
                <w:szCs w:val="20"/>
                <w:lang w:val="fr-FR"/>
              </w:rPr>
              <w:t xml:space="preserve">en matière de dons </w:t>
            </w:r>
            <w:r w:rsidRPr="0090407B">
              <w:rPr>
                <w:rFonts w:asciiTheme="minorBidi" w:eastAsia="Times New Roman" w:hAnsiTheme="minorBidi"/>
                <w:sz w:val="20"/>
                <w:szCs w:val="20"/>
                <w:lang w:val="fr-FR"/>
              </w:rPr>
              <w:t xml:space="preserve"> et les priorités d</w:t>
            </w:r>
            <w:r>
              <w:rPr>
                <w:rFonts w:asciiTheme="minorBidi" w:eastAsia="Times New Roman" w:hAnsiTheme="minorBidi"/>
                <w:sz w:val="20"/>
                <w:szCs w:val="20"/>
                <w:lang w:val="fr-FR"/>
              </w:rPr>
              <w:t>u FIDA</w:t>
            </w:r>
          </w:p>
        </w:tc>
        <w:tc>
          <w:tcPr>
            <w:tcW w:w="5739" w:type="dxa"/>
            <w:vAlign w:val="center"/>
          </w:tcPr>
          <w:p w14:paraId="0A70EBB6" w14:textId="77777777" w:rsidR="001E7D2A" w:rsidRPr="00335FD7" w:rsidRDefault="001E7D2A" w:rsidP="0090407B">
            <w:pPr>
              <w:suppressAutoHyphens/>
              <w:spacing w:before="120" w:after="120"/>
              <w:jc w:val="both"/>
              <w:rPr>
                <w:rFonts w:eastAsia="Times New Roman"/>
                <w:lang w:val="fr-FR"/>
              </w:rPr>
            </w:pPr>
          </w:p>
        </w:tc>
      </w:tr>
      <w:tr w:rsidR="001E7D2A" w:rsidRPr="006A7937" w14:paraId="19D8341F" w14:textId="77777777" w:rsidTr="0090407B">
        <w:trPr>
          <w:trHeight w:val="113"/>
        </w:trPr>
        <w:tc>
          <w:tcPr>
            <w:tcW w:w="3261" w:type="dxa"/>
          </w:tcPr>
          <w:p w14:paraId="4BC0FCA9" w14:textId="4E564D8A" w:rsidR="002836CC" w:rsidRPr="00335FD7" w:rsidRDefault="0090407B" w:rsidP="00335FD7">
            <w:pPr>
              <w:suppressAutoHyphens/>
              <w:spacing w:before="120" w:after="120"/>
              <w:jc w:val="both"/>
              <w:rPr>
                <w:rFonts w:eastAsia="Times New Roman"/>
                <w:bCs/>
                <w:spacing w:val="-2"/>
                <w:lang w:val="fr-FR"/>
              </w:rPr>
            </w:pPr>
            <w:r w:rsidRPr="00335FD7">
              <w:rPr>
                <w:rFonts w:eastAsia="Times New Roman"/>
                <w:bCs/>
                <w:spacing w:val="-2"/>
                <w:lang w:val="fr-FR"/>
              </w:rPr>
              <w:t xml:space="preserve">Groupes cibles et nombre de bénéficiaires </w:t>
            </w:r>
          </w:p>
        </w:tc>
        <w:tc>
          <w:tcPr>
            <w:tcW w:w="5739" w:type="dxa"/>
            <w:vAlign w:val="center"/>
          </w:tcPr>
          <w:p w14:paraId="45A9B02B" w14:textId="77777777" w:rsidR="001E7D2A" w:rsidRPr="00335FD7" w:rsidRDefault="001E7D2A" w:rsidP="0090407B">
            <w:pPr>
              <w:suppressAutoHyphens/>
              <w:spacing w:after="100"/>
              <w:ind w:left="209" w:hanging="168"/>
              <w:jc w:val="both"/>
              <w:rPr>
                <w:rFonts w:eastAsia="Times New Roman" w:cs="Times New Roman"/>
                <w:lang w:val="fr-FR"/>
              </w:rPr>
            </w:pPr>
          </w:p>
        </w:tc>
      </w:tr>
      <w:tr w:rsidR="001E7D2A" w:rsidRPr="00335FD7" w14:paraId="0CE5E10A" w14:textId="77777777" w:rsidTr="0090407B">
        <w:trPr>
          <w:trHeight w:val="113"/>
        </w:trPr>
        <w:tc>
          <w:tcPr>
            <w:tcW w:w="3261" w:type="dxa"/>
          </w:tcPr>
          <w:p w14:paraId="16543C37" w14:textId="77777777" w:rsidR="002836CC" w:rsidRPr="00335FD7" w:rsidRDefault="0090407B">
            <w:pPr>
              <w:suppressAutoHyphens/>
              <w:spacing w:before="120" w:after="120"/>
              <w:jc w:val="both"/>
              <w:rPr>
                <w:rFonts w:eastAsia="Times New Roman"/>
                <w:bCs/>
                <w:spacing w:val="-2"/>
                <w:lang w:val="fr-FR"/>
              </w:rPr>
            </w:pPr>
            <w:r w:rsidRPr="00335FD7">
              <w:rPr>
                <w:rFonts w:eastAsia="Times New Roman"/>
                <w:bCs/>
                <w:spacing w:val="-2"/>
                <w:lang w:val="fr-FR"/>
              </w:rPr>
              <w:t xml:space="preserve">Principaux composants </w:t>
            </w:r>
          </w:p>
        </w:tc>
        <w:tc>
          <w:tcPr>
            <w:tcW w:w="5739" w:type="dxa"/>
            <w:vAlign w:val="center"/>
          </w:tcPr>
          <w:p w14:paraId="3896D13D" w14:textId="77777777" w:rsidR="001E7D2A" w:rsidRPr="00335FD7" w:rsidRDefault="001E7D2A" w:rsidP="0090407B">
            <w:pPr>
              <w:suppressAutoHyphens/>
              <w:spacing w:after="120"/>
              <w:ind w:left="360"/>
              <w:jc w:val="both"/>
              <w:rPr>
                <w:bCs/>
                <w:lang w:val="fr-FR"/>
              </w:rPr>
            </w:pPr>
          </w:p>
        </w:tc>
      </w:tr>
      <w:tr w:rsidR="001E7D2A" w:rsidRPr="006A7937" w14:paraId="309D27A2" w14:textId="77777777" w:rsidTr="0090407B">
        <w:trPr>
          <w:trHeight w:val="113"/>
        </w:trPr>
        <w:tc>
          <w:tcPr>
            <w:tcW w:w="3261" w:type="dxa"/>
          </w:tcPr>
          <w:p w14:paraId="69F6E1DF" w14:textId="77777777" w:rsidR="002836CC" w:rsidRPr="00335FD7" w:rsidRDefault="0090407B">
            <w:pPr>
              <w:suppressAutoHyphens/>
              <w:spacing w:before="120" w:after="120"/>
              <w:jc w:val="both"/>
              <w:rPr>
                <w:rFonts w:eastAsia="Times New Roman"/>
                <w:bCs/>
                <w:spacing w:val="-2"/>
                <w:lang w:val="fr-FR"/>
              </w:rPr>
            </w:pPr>
            <w:r w:rsidRPr="00335FD7">
              <w:rPr>
                <w:rFonts w:eastAsia="Times New Roman"/>
                <w:bCs/>
                <w:spacing w:val="-2"/>
                <w:lang w:val="fr-FR"/>
              </w:rPr>
              <w:t>Pays où les activités seront mises en œuvre</w:t>
            </w:r>
          </w:p>
        </w:tc>
        <w:tc>
          <w:tcPr>
            <w:tcW w:w="5739" w:type="dxa"/>
            <w:vAlign w:val="center"/>
          </w:tcPr>
          <w:p w14:paraId="3F440C6A" w14:textId="77777777" w:rsidR="001E7D2A" w:rsidRPr="00335FD7" w:rsidRDefault="001E7D2A" w:rsidP="0090407B">
            <w:pPr>
              <w:suppressAutoHyphens/>
              <w:spacing w:before="120" w:after="120"/>
              <w:jc w:val="both"/>
              <w:rPr>
                <w:rFonts w:eastAsia="Times New Roman" w:cstheme="minorHAnsi"/>
                <w:bCs/>
                <w:spacing w:val="-2"/>
                <w:lang w:val="fr-FR"/>
              </w:rPr>
            </w:pPr>
          </w:p>
        </w:tc>
      </w:tr>
      <w:tr w:rsidR="001E7D2A" w:rsidRPr="006A7937" w14:paraId="626F26B3" w14:textId="77777777" w:rsidTr="0090407B">
        <w:trPr>
          <w:trHeight w:val="113"/>
        </w:trPr>
        <w:tc>
          <w:tcPr>
            <w:tcW w:w="3261" w:type="dxa"/>
          </w:tcPr>
          <w:p w14:paraId="180645A0" w14:textId="77777777" w:rsidR="002836CC" w:rsidRPr="00335FD7" w:rsidRDefault="0090407B">
            <w:pPr>
              <w:suppressAutoHyphens/>
              <w:spacing w:before="120" w:after="120"/>
              <w:jc w:val="both"/>
              <w:rPr>
                <w:rFonts w:eastAsia="Times New Roman"/>
                <w:bCs/>
                <w:spacing w:val="-2"/>
                <w:lang w:val="fr-FR"/>
              </w:rPr>
            </w:pPr>
            <w:r w:rsidRPr="00335FD7">
              <w:rPr>
                <w:rFonts w:eastAsia="Times New Roman"/>
                <w:bCs/>
                <w:spacing w:val="-2"/>
                <w:lang w:val="fr-FR"/>
              </w:rPr>
              <w:t>Modalités de mise en œuvre (y compris les liens avec d'autres interventions du FIDA)</w:t>
            </w:r>
          </w:p>
        </w:tc>
        <w:tc>
          <w:tcPr>
            <w:tcW w:w="5739" w:type="dxa"/>
            <w:vAlign w:val="center"/>
          </w:tcPr>
          <w:p w14:paraId="43A9C173" w14:textId="77777777" w:rsidR="001E7D2A" w:rsidRPr="00335FD7" w:rsidRDefault="001E7D2A" w:rsidP="0090407B">
            <w:pPr>
              <w:suppressAutoHyphens/>
              <w:spacing w:before="120" w:after="120"/>
              <w:jc w:val="both"/>
              <w:rPr>
                <w:rFonts w:eastAsia="Times New Roman" w:cs="Times New Roman"/>
                <w:bCs/>
                <w:lang w:val="fr-FR"/>
              </w:rPr>
            </w:pPr>
          </w:p>
        </w:tc>
      </w:tr>
      <w:tr w:rsidR="001E7D2A" w:rsidRPr="006A7937" w14:paraId="35B8D872" w14:textId="77777777" w:rsidTr="0090407B">
        <w:trPr>
          <w:trHeight w:val="113"/>
        </w:trPr>
        <w:tc>
          <w:tcPr>
            <w:tcW w:w="3261" w:type="dxa"/>
          </w:tcPr>
          <w:p w14:paraId="5D2C9DA2" w14:textId="77777777" w:rsidR="002836CC" w:rsidRPr="00335FD7" w:rsidRDefault="0090407B">
            <w:pPr>
              <w:suppressAutoHyphens/>
              <w:spacing w:before="120" w:after="120"/>
              <w:jc w:val="both"/>
              <w:rPr>
                <w:rFonts w:eastAsia="Times New Roman"/>
                <w:bCs/>
                <w:spacing w:val="-2"/>
                <w:lang w:val="fr-FR"/>
              </w:rPr>
            </w:pPr>
            <w:r w:rsidRPr="00335FD7">
              <w:rPr>
                <w:rFonts w:eastAsia="Times New Roman"/>
                <w:bCs/>
                <w:spacing w:val="-2"/>
                <w:lang w:val="fr-FR"/>
              </w:rPr>
              <w:t>Supervision et gestion des connaissances</w:t>
            </w:r>
          </w:p>
        </w:tc>
        <w:tc>
          <w:tcPr>
            <w:tcW w:w="5739" w:type="dxa"/>
            <w:vAlign w:val="center"/>
          </w:tcPr>
          <w:p w14:paraId="13A82C51" w14:textId="77777777" w:rsidR="001E7D2A" w:rsidRPr="00335FD7" w:rsidRDefault="001E7D2A" w:rsidP="0090407B">
            <w:pPr>
              <w:tabs>
                <w:tab w:val="left" w:pos="1323"/>
              </w:tabs>
              <w:suppressAutoHyphens/>
              <w:spacing w:before="120" w:after="120"/>
              <w:jc w:val="both"/>
              <w:rPr>
                <w:rFonts w:eastAsia="Times New Roman"/>
                <w:lang w:val="fr-FR"/>
              </w:rPr>
            </w:pPr>
          </w:p>
        </w:tc>
      </w:tr>
    </w:tbl>
    <w:p w14:paraId="0F547006" w14:textId="77777777" w:rsidR="001E7D2A" w:rsidRPr="00152368" w:rsidRDefault="001E7D2A" w:rsidP="001E7D2A">
      <w:pPr>
        <w:pStyle w:val="Heading2"/>
        <w:suppressAutoHyphens/>
        <w:jc w:val="both"/>
        <w:rPr>
          <w:lang w:val="fr-FR"/>
        </w:rPr>
      </w:pPr>
    </w:p>
    <w:p w14:paraId="355A4B28" w14:textId="77777777" w:rsidR="001E7D2A" w:rsidRPr="00152368" w:rsidRDefault="001E7D2A" w:rsidP="001E7D2A">
      <w:pPr>
        <w:suppressAutoHyphens/>
        <w:jc w:val="both"/>
        <w:rPr>
          <w:rFonts w:asciiTheme="majorHAnsi" w:eastAsiaTheme="majorEastAsia" w:hAnsiTheme="majorHAnsi" w:cstheme="majorBidi"/>
          <w:b/>
          <w:bCs/>
          <w:color w:val="5B9BD5" w:themeColor="accent1"/>
          <w:sz w:val="26"/>
          <w:szCs w:val="26"/>
          <w:lang w:val="fr-FR"/>
        </w:rPr>
      </w:pPr>
      <w:r w:rsidRPr="00152368">
        <w:rPr>
          <w:lang w:val="fr-FR"/>
        </w:rPr>
        <w:br w:type="page"/>
      </w:r>
    </w:p>
    <w:p w14:paraId="6402011D" w14:textId="77777777" w:rsidR="002836CC" w:rsidRPr="00C37BF3" w:rsidRDefault="0090407B">
      <w:pPr>
        <w:pStyle w:val="Heading2"/>
        <w:suppressAutoHyphens/>
        <w:jc w:val="both"/>
        <w:rPr>
          <w:lang w:val="fr-FR"/>
        </w:rPr>
      </w:pPr>
      <w:bookmarkStart w:id="4" w:name="_Toc15297295"/>
      <w:r w:rsidRPr="00C37BF3">
        <w:rPr>
          <w:lang w:val="fr-FR"/>
        </w:rPr>
        <w:lastRenderedPageBreak/>
        <w:t xml:space="preserve">B2.2 Exigences minimales pour le plan de gestion des connaissances </w:t>
      </w:r>
      <w:bookmarkEnd w:id="4"/>
    </w:p>
    <w:p w14:paraId="3BF1AF98" w14:textId="77777777" w:rsidR="001E7D2A" w:rsidRPr="00C37BF3" w:rsidRDefault="001E7D2A" w:rsidP="001E7D2A">
      <w:pPr>
        <w:suppressAutoHyphens/>
        <w:spacing w:after="0"/>
        <w:jc w:val="both"/>
        <w:rPr>
          <w:rFonts w:ascii="Times New Roman" w:eastAsia="Times New Roman" w:hAnsi="Times New Roman" w:cs="Times New Roman"/>
          <w:b/>
          <w:bCs/>
          <w:sz w:val="24"/>
          <w:szCs w:val="24"/>
          <w:lang w:val="fr-FR"/>
        </w:rPr>
      </w:pPr>
    </w:p>
    <w:p w14:paraId="41EA2FF0" w14:textId="156923A1" w:rsidR="002836CC" w:rsidRPr="00C37BF3" w:rsidRDefault="0090407B" w:rsidP="00C37BF3">
      <w:pPr>
        <w:suppressAutoHyphens/>
        <w:spacing w:after="0"/>
        <w:jc w:val="both"/>
        <w:rPr>
          <w:rFonts w:ascii="Calibri" w:eastAsia="Times New Roman" w:hAnsi="Calibri" w:cs="Times New Roman"/>
          <w:lang w:val="fr-FR"/>
        </w:rPr>
      </w:pPr>
      <w:r w:rsidRPr="00C37BF3">
        <w:rPr>
          <w:rFonts w:ascii="Calibri" w:eastAsia="Times New Roman" w:hAnsi="Calibri" w:cs="Times New Roman"/>
          <w:lang w:val="fr-FR"/>
        </w:rPr>
        <w:t xml:space="preserve">Au minimum, le plan de gestion des connaissances d'un projet </w:t>
      </w:r>
      <w:r w:rsidR="00C37BF3" w:rsidRPr="00C37BF3">
        <w:rPr>
          <w:rFonts w:ascii="Calibri" w:eastAsia="Times New Roman" w:hAnsi="Calibri" w:cs="Calibri"/>
          <w:lang w:val="fr-FR"/>
        </w:rPr>
        <w:t>à</w:t>
      </w:r>
      <w:r w:rsidR="00C37BF3" w:rsidRPr="00C37BF3">
        <w:rPr>
          <w:rFonts w:ascii="Calibri" w:eastAsia="Times New Roman" w:hAnsi="Calibri" w:cs="Times New Roman"/>
          <w:lang w:val="fr-FR"/>
        </w:rPr>
        <w:t xml:space="preserve"> don</w:t>
      </w:r>
      <w:r w:rsidRPr="00C37BF3">
        <w:rPr>
          <w:rFonts w:ascii="Calibri" w:eastAsia="Times New Roman" w:hAnsi="Calibri" w:cs="Times New Roman"/>
          <w:lang w:val="fr-FR"/>
        </w:rPr>
        <w:t xml:space="preserve"> doit décrire les mesures que le personnel du projet et les partenaires de mise en œuvre prendront pour s'assurer qu'ils sont capables de générer, d'accéder et d'utiliser les connaissances et les informations. Ceci peut ensuite être utilisé pour :  </w:t>
      </w:r>
    </w:p>
    <w:p w14:paraId="503DDC3C" w14:textId="77777777" w:rsidR="002836CC" w:rsidRPr="00C37BF3" w:rsidRDefault="0090407B">
      <w:pPr>
        <w:numPr>
          <w:ilvl w:val="0"/>
          <w:numId w:val="20"/>
        </w:numPr>
        <w:suppressAutoHyphens/>
        <w:spacing w:after="0"/>
        <w:contextualSpacing/>
        <w:jc w:val="both"/>
        <w:rPr>
          <w:rFonts w:ascii="Calibri" w:eastAsia="Times New Roman" w:hAnsi="Calibri" w:cs="Times New Roman"/>
          <w:lang w:val="fr-FR"/>
        </w:rPr>
      </w:pPr>
      <w:r w:rsidRPr="00C37BF3">
        <w:rPr>
          <w:rFonts w:ascii="Calibri" w:eastAsia="Times New Roman" w:hAnsi="Calibri" w:cs="Times New Roman"/>
          <w:lang w:val="fr-FR"/>
        </w:rPr>
        <w:t xml:space="preserve">Améliorer les performances du projet ; </w:t>
      </w:r>
    </w:p>
    <w:p w14:paraId="7036BFA9" w14:textId="0FC8D9E0" w:rsidR="002836CC" w:rsidRPr="00C37BF3" w:rsidRDefault="00C37BF3" w:rsidP="00C37BF3">
      <w:pPr>
        <w:numPr>
          <w:ilvl w:val="0"/>
          <w:numId w:val="20"/>
        </w:numPr>
        <w:suppressAutoHyphens/>
        <w:spacing w:after="0"/>
        <w:contextualSpacing/>
        <w:jc w:val="both"/>
        <w:rPr>
          <w:rFonts w:ascii="Calibri" w:eastAsia="Times New Roman" w:hAnsi="Calibri" w:cs="Times New Roman"/>
          <w:lang w:val="fr-FR"/>
        </w:rPr>
      </w:pPr>
      <w:r w:rsidRPr="00C37BF3">
        <w:rPr>
          <w:rFonts w:ascii="Calibri" w:eastAsia="Times New Roman" w:hAnsi="Calibri" w:cs="Times New Roman"/>
          <w:lang w:val="fr-FR"/>
        </w:rPr>
        <w:t xml:space="preserve">Appuyer </w:t>
      </w:r>
      <w:r w:rsidR="0090407B" w:rsidRPr="00C37BF3">
        <w:rPr>
          <w:rFonts w:ascii="Calibri" w:eastAsia="Times New Roman" w:hAnsi="Calibri" w:cs="Times New Roman"/>
          <w:lang w:val="fr-FR"/>
        </w:rPr>
        <w:t>les efforts d</w:t>
      </w:r>
      <w:r>
        <w:rPr>
          <w:rFonts w:ascii="Calibri" w:eastAsia="Times New Roman" w:hAnsi="Calibri" w:cs="Times New Roman"/>
          <w:lang w:val="fr-FR"/>
        </w:rPr>
        <w:t>e documentation, d</w:t>
      </w:r>
      <w:r w:rsidR="0090407B" w:rsidRPr="00C37BF3">
        <w:rPr>
          <w:rFonts w:ascii="Calibri" w:eastAsia="Times New Roman" w:hAnsi="Calibri" w:cs="Times New Roman"/>
          <w:lang w:val="fr-FR"/>
        </w:rPr>
        <w:t xml:space="preserve">'extension </w:t>
      </w:r>
      <w:r>
        <w:rPr>
          <w:rFonts w:ascii="Calibri" w:eastAsia="Times New Roman" w:hAnsi="Calibri" w:cs="Times New Roman"/>
          <w:lang w:val="fr-FR"/>
        </w:rPr>
        <w:t xml:space="preserve">et de mis </w:t>
      </w:r>
      <w:r>
        <w:rPr>
          <w:rFonts w:ascii="Calibri" w:eastAsia="Times New Roman" w:hAnsi="Calibri" w:cs="Calibri"/>
          <w:lang w:val="fr-FR"/>
        </w:rPr>
        <w:t>à</w:t>
      </w:r>
      <w:r>
        <w:rPr>
          <w:rFonts w:ascii="Calibri" w:eastAsia="Times New Roman" w:hAnsi="Calibri" w:cs="Times New Roman"/>
          <w:lang w:val="fr-FR"/>
        </w:rPr>
        <w:t xml:space="preserve"> l’échelle</w:t>
      </w:r>
      <w:r w:rsidRPr="00C37BF3">
        <w:rPr>
          <w:rFonts w:ascii="Calibri" w:eastAsia="Times New Roman" w:hAnsi="Calibri" w:cs="Times New Roman"/>
          <w:lang w:val="fr-FR"/>
        </w:rPr>
        <w:t xml:space="preserve"> </w:t>
      </w:r>
      <w:r w:rsidR="0090407B" w:rsidRPr="00C37BF3">
        <w:rPr>
          <w:rFonts w:ascii="Calibri" w:eastAsia="Times New Roman" w:hAnsi="Calibri" w:cs="Times New Roman"/>
          <w:lang w:val="fr-FR"/>
        </w:rPr>
        <w:t xml:space="preserve">des réussites ; et </w:t>
      </w:r>
    </w:p>
    <w:p w14:paraId="7F63BCBD" w14:textId="173DF07B" w:rsidR="002836CC" w:rsidRPr="00C37BF3" w:rsidRDefault="0090407B">
      <w:pPr>
        <w:numPr>
          <w:ilvl w:val="0"/>
          <w:numId w:val="20"/>
        </w:numPr>
        <w:suppressAutoHyphens/>
        <w:spacing w:after="0"/>
        <w:contextualSpacing/>
        <w:jc w:val="both"/>
        <w:rPr>
          <w:rFonts w:ascii="Calibri" w:eastAsia="Times New Roman" w:hAnsi="Calibri" w:cs="Times New Roman"/>
          <w:lang w:val="fr-FR"/>
        </w:rPr>
      </w:pPr>
      <w:r w:rsidRPr="00C37BF3">
        <w:rPr>
          <w:rFonts w:ascii="Calibri" w:eastAsia="Times New Roman" w:hAnsi="Calibri" w:cs="Times New Roman"/>
          <w:lang w:val="fr-FR"/>
        </w:rPr>
        <w:t xml:space="preserve">Partager les leçons </w:t>
      </w:r>
      <w:r w:rsidR="00C37BF3">
        <w:rPr>
          <w:rFonts w:ascii="Calibri" w:eastAsia="Times New Roman" w:hAnsi="Calibri" w:cs="Times New Roman"/>
          <w:lang w:val="fr-FR"/>
        </w:rPr>
        <w:t xml:space="preserve">apprises </w:t>
      </w:r>
      <w:r w:rsidRPr="00C37BF3">
        <w:rPr>
          <w:rFonts w:ascii="Calibri" w:eastAsia="Times New Roman" w:hAnsi="Calibri" w:cs="Times New Roman"/>
          <w:lang w:val="fr-FR"/>
        </w:rPr>
        <w:t xml:space="preserve">avec des publics plus larges pour obtenir de la visibilité, et pour le plaidoyer et l'influence. </w:t>
      </w:r>
    </w:p>
    <w:p w14:paraId="304C92BA" w14:textId="77777777" w:rsidR="001E7D2A" w:rsidRPr="00C37BF3" w:rsidRDefault="001E7D2A" w:rsidP="001E7D2A">
      <w:pPr>
        <w:suppressAutoHyphens/>
        <w:spacing w:after="0"/>
        <w:ind w:left="360"/>
        <w:jc w:val="both"/>
        <w:rPr>
          <w:rFonts w:ascii="Calibri" w:eastAsia="Times New Roman" w:hAnsi="Calibri" w:cs="Times New Roman"/>
          <w:lang w:val="fr-FR"/>
        </w:rPr>
      </w:pPr>
    </w:p>
    <w:p w14:paraId="04A5AAFD" w14:textId="6489D2F1" w:rsidR="002836CC" w:rsidRPr="00C37BF3" w:rsidRDefault="0090407B" w:rsidP="00062E37">
      <w:pPr>
        <w:suppressAutoHyphens/>
        <w:spacing w:after="0"/>
        <w:jc w:val="both"/>
        <w:rPr>
          <w:rFonts w:ascii="Calibri" w:eastAsia="Times New Roman" w:hAnsi="Calibri" w:cs="Times New Roman"/>
          <w:lang w:val="fr-FR"/>
        </w:rPr>
      </w:pPr>
      <w:r w:rsidRPr="00C37BF3">
        <w:rPr>
          <w:rFonts w:ascii="Calibri" w:eastAsia="Times New Roman" w:hAnsi="Calibri" w:cs="Times New Roman"/>
          <w:lang w:val="fr-FR"/>
        </w:rPr>
        <w:t xml:space="preserve">Les activités de GC ne peuvent </w:t>
      </w:r>
      <w:r w:rsidR="00C37BF3">
        <w:rPr>
          <w:rFonts w:ascii="Calibri" w:eastAsia="Times New Roman" w:hAnsi="Calibri" w:cs="Times New Roman"/>
          <w:lang w:val="fr-FR"/>
        </w:rPr>
        <w:t xml:space="preserve">pas </w:t>
      </w:r>
      <w:r w:rsidRPr="00C37BF3">
        <w:rPr>
          <w:rFonts w:ascii="Calibri" w:eastAsia="Times New Roman" w:hAnsi="Calibri" w:cs="Times New Roman"/>
          <w:lang w:val="fr-FR"/>
        </w:rPr>
        <w:t>être mises en œuvre de manière isolée, sinon elles n'auront que peu d'utilité et d'impact. Les approches efficaces de gestion des connaissances doivent être intégrées dans l'approche de mise en œuvre du projet</w:t>
      </w:r>
      <w:r w:rsidR="00062E37">
        <w:rPr>
          <w:rFonts w:ascii="Calibri" w:eastAsia="Times New Roman" w:hAnsi="Calibri" w:cs="Times New Roman"/>
          <w:lang w:val="fr-FR"/>
        </w:rPr>
        <w:t xml:space="preserve">, qui doit donc prévoir </w:t>
      </w:r>
      <w:r w:rsidRPr="00C37BF3">
        <w:rPr>
          <w:rFonts w:ascii="Calibri" w:eastAsia="Times New Roman" w:hAnsi="Calibri" w:cs="Times New Roman"/>
          <w:lang w:val="fr-FR"/>
        </w:rPr>
        <w:t xml:space="preserve"> l'analyse </w:t>
      </w:r>
      <w:r w:rsidR="00062E37">
        <w:rPr>
          <w:rFonts w:ascii="Calibri" w:eastAsia="Times New Roman" w:hAnsi="Calibri" w:cs="Times New Roman"/>
          <w:lang w:val="fr-FR"/>
        </w:rPr>
        <w:t>d</w:t>
      </w:r>
      <w:r w:rsidRPr="00C37BF3">
        <w:rPr>
          <w:rFonts w:ascii="Calibri" w:eastAsia="Times New Roman" w:hAnsi="Calibri" w:cs="Times New Roman"/>
          <w:lang w:val="fr-FR"/>
        </w:rPr>
        <w:t xml:space="preserve">es </w:t>
      </w:r>
      <w:r w:rsidR="00C37BF3">
        <w:rPr>
          <w:rFonts w:ascii="Calibri" w:eastAsia="Times New Roman" w:hAnsi="Calibri" w:cs="Times New Roman"/>
          <w:lang w:val="fr-FR"/>
        </w:rPr>
        <w:t>données</w:t>
      </w:r>
      <w:r w:rsidR="00C37BF3" w:rsidRPr="00C37BF3">
        <w:rPr>
          <w:rFonts w:ascii="Calibri" w:eastAsia="Times New Roman" w:hAnsi="Calibri" w:cs="Times New Roman"/>
          <w:lang w:val="fr-FR"/>
        </w:rPr>
        <w:t xml:space="preserve"> </w:t>
      </w:r>
      <w:r w:rsidRPr="00C37BF3">
        <w:rPr>
          <w:rFonts w:ascii="Calibri" w:eastAsia="Times New Roman" w:hAnsi="Calibri" w:cs="Times New Roman"/>
          <w:lang w:val="fr-FR"/>
        </w:rPr>
        <w:t xml:space="preserve">provenant du </w:t>
      </w:r>
      <w:r w:rsidR="00C37BF3">
        <w:rPr>
          <w:rFonts w:ascii="Calibri" w:eastAsia="Times New Roman" w:hAnsi="Calibri" w:cs="Times New Roman"/>
          <w:lang w:val="fr-FR"/>
        </w:rPr>
        <w:t xml:space="preserve">système </w:t>
      </w:r>
      <w:r w:rsidRPr="00C37BF3">
        <w:rPr>
          <w:rFonts w:ascii="Calibri" w:eastAsia="Times New Roman" w:hAnsi="Calibri" w:cs="Times New Roman"/>
          <w:lang w:val="fr-FR"/>
        </w:rPr>
        <w:t xml:space="preserve">S&amp;E du projet et d'autres sources, la gestion adéquate de l'information et la communication interne et externe. </w:t>
      </w:r>
    </w:p>
    <w:p w14:paraId="629D4EFA" w14:textId="77777777" w:rsidR="001E7D2A" w:rsidRPr="00C37BF3" w:rsidRDefault="001E7D2A" w:rsidP="001E7D2A">
      <w:pPr>
        <w:suppressAutoHyphens/>
        <w:spacing w:after="0"/>
        <w:ind w:left="360"/>
        <w:jc w:val="both"/>
        <w:rPr>
          <w:rFonts w:ascii="Calibri" w:eastAsia="Times New Roman" w:hAnsi="Calibri" w:cs="Times New Roman"/>
          <w:lang w:val="fr-FR"/>
        </w:rPr>
      </w:pPr>
    </w:p>
    <w:p w14:paraId="47EBA6F5" w14:textId="77777777" w:rsidR="002836CC" w:rsidRPr="00C37BF3" w:rsidRDefault="0090407B">
      <w:pPr>
        <w:suppressAutoHyphens/>
        <w:spacing w:after="0"/>
        <w:jc w:val="both"/>
        <w:rPr>
          <w:rFonts w:ascii="Calibri" w:eastAsia="Times New Roman" w:hAnsi="Calibri" w:cs="Times New Roman"/>
          <w:lang w:val="fr-FR"/>
        </w:rPr>
      </w:pPr>
      <w:r w:rsidRPr="00C37BF3">
        <w:rPr>
          <w:rFonts w:ascii="Calibri" w:eastAsia="Times New Roman" w:hAnsi="Calibri" w:cs="Times New Roman"/>
          <w:lang w:val="fr-FR"/>
        </w:rPr>
        <w:t xml:space="preserve">Un </w:t>
      </w:r>
      <w:r w:rsidRPr="00C37BF3">
        <w:rPr>
          <w:rFonts w:ascii="Calibri" w:eastAsia="Times New Roman" w:hAnsi="Calibri" w:cs="Times New Roman"/>
          <w:b/>
          <w:bCs/>
          <w:lang w:val="fr-FR"/>
        </w:rPr>
        <w:t xml:space="preserve">plan de gestion des connaissances de </w:t>
      </w:r>
      <w:r w:rsidRPr="00C37BF3">
        <w:rPr>
          <w:rFonts w:ascii="Calibri" w:eastAsia="Times New Roman" w:hAnsi="Calibri" w:cs="Times New Roman"/>
          <w:lang w:val="fr-FR"/>
        </w:rPr>
        <w:t xml:space="preserve">base devrait : </w:t>
      </w:r>
    </w:p>
    <w:p w14:paraId="3670F28D" w14:textId="77777777" w:rsidR="002836CC" w:rsidRPr="00C37BF3" w:rsidRDefault="0090407B">
      <w:pPr>
        <w:numPr>
          <w:ilvl w:val="0"/>
          <w:numId w:val="19"/>
        </w:numPr>
        <w:suppressAutoHyphens/>
        <w:spacing w:after="0"/>
        <w:contextualSpacing/>
        <w:jc w:val="both"/>
        <w:rPr>
          <w:rFonts w:ascii="Calibri" w:eastAsia="Times New Roman" w:hAnsi="Calibri" w:cs="Times New Roman"/>
          <w:lang w:val="fr-FR"/>
        </w:rPr>
      </w:pPr>
      <w:r w:rsidRPr="00C37BF3">
        <w:rPr>
          <w:rFonts w:ascii="Calibri" w:eastAsia="Times New Roman" w:hAnsi="Calibri" w:cs="Times New Roman"/>
          <w:lang w:val="fr-FR"/>
        </w:rPr>
        <w:t>Inclure des liens avec le but et les objectifs du projet : comment ce plan contribuera-t-il à atteindre les résultats et l'impact du projet ?</w:t>
      </w:r>
    </w:p>
    <w:p w14:paraId="2615D421" w14:textId="3C77133B" w:rsidR="002836CC" w:rsidRPr="00C37BF3" w:rsidRDefault="0090407B">
      <w:pPr>
        <w:numPr>
          <w:ilvl w:val="0"/>
          <w:numId w:val="19"/>
        </w:numPr>
        <w:suppressAutoHyphens/>
        <w:spacing w:after="0"/>
        <w:contextualSpacing/>
        <w:jc w:val="both"/>
        <w:rPr>
          <w:rFonts w:ascii="Calibri" w:eastAsia="Times New Roman" w:hAnsi="Calibri" w:cs="Times New Roman"/>
          <w:lang w:val="fr-FR"/>
        </w:rPr>
      </w:pPr>
      <w:r w:rsidRPr="00C37BF3">
        <w:rPr>
          <w:rFonts w:ascii="Calibri" w:eastAsia="Times New Roman" w:hAnsi="Calibri" w:cs="Times New Roman"/>
          <w:lang w:val="fr-FR"/>
        </w:rPr>
        <w:t>Définir un ou plusieurs objectifs stratégiques pour la gestion d</w:t>
      </w:r>
      <w:r w:rsidR="00062E37">
        <w:rPr>
          <w:rFonts w:ascii="Calibri" w:eastAsia="Times New Roman" w:hAnsi="Calibri" w:cs="Times New Roman"/>
          <w:lang w:val="fr-FR"/>
        </w:rPr>
        <w:t>u</w:t>
      </w:r>
      <w:r w:rsidRPr="00C37BF3">
        <w:rPr>
          <w:rFonts w:ascii="Calibri" w:eastAsia="Times New Roman" w:hAnsi="Calibri" w:cs="Times New Roman"/>
          <w:lang w:val="fr-FR"/>
        </w:rPr>
        <w:t xml:space="preserve"> projet, qui doivent être revus chaque année.</w:t>
      </w:r>
    </w:p>
    <w:p w14:paraId="2E77C5B7" w14:textId="77777777" w:rsidR="002836CC" w:rsidRPr="00C37BF3" w:rsidRDefault="0090407B">
      <w:pPr>
        <w:numPr>
          <w:ilvl w:val="0"/>
          <w:numId w:val="19"/>
        </w:numPr>
        <w:suppressAutoHyphens/>
        <w:spacing w:after="0"/>
        <w:contextualSpacing/>
        <w:jc w:val="both"/>
        <w:rPr>
          <w:rFonts w:ascii="Calibri" w:eastAsia="Times New Roman" w:hAnsi="Calibri" w:cs="Times New Roman"/>
          <w:lang w:val="fr-FR"/>
        </w:rPr>
      </w:pPr>
      <w:r w:rsidRPr="00C37BF3">
        <w:rPr>
          <w:rFonts w:ascii="Calibri" w:eastAsia="Times New Roman" w:hAnsi="Calibri" w:cs="Times New Roman"/>
          <w:lang w:val="fr-FR"/>
        </w:rPr>
        <w:t>Articuler les principaux domaines de travail - de préférence liés aux dimensions de la GC décrites ci-dessus : amélioration de la performance du projet, mise à l'échelle des succès et partage des leçons.</w:t>
      </w:r>
    </w:p>
    <w:p w14:paraId="43E8BB26" w14:textId="79D21202" w:rsidR="002836CC" w:rsidRPr="00C37BF3" w:rsidRDefault="0090407B" w:rsidP="00062E37">
      <w:pPr>
        <w:numPr>
          <w:ilvl w:val="0"/>
          <w:numId w:val="19"/>
        </w:numPr>
        <w:suppressAutoHyphens/>
        <w:spacing w:after="0"/>
        <w:contextualSpacing/>
        <w:jc w:val="both"/>
        <w:rPr>
          <w:rFonts w:ascii="Calibri" w:eastAsia="Times New Roman" w:hAnsi="Calibri" w:cs="Times New Roman"/>
          <w:lang w:val="fr-FR"/>
        </w:rPr>
      </w:pPr>
      <w:r w:rsidRPr="00C37BF3">
        <w:rPr>
          <w:rFonts w:ascii="Calibri" w:eastAsia="Times New Roman" w:hAnsi="Calibri" w:cs="Times New Roman"/>
          <w:lang w:val="fr-FR"/>
        </w:rPr>
        <w:t>Décrire les activités, y compris le budget et le calendrier. Les activités et le budget doivent être inclus dans le plan de travail annuel du projet</w:t>
      </w:r>
      <w:r w:rsidR="00062E37">
        <w:rPr>
          <w:rFonts w:ascii="Calibri" w:eastAsia="Times New Roman" w:hAnsi="Calibri" w:cs="Times New Roman"/>
          <w:lang w:val="fr-FR"/>
        </w:rPr>
        <w:t xml:space="preserve"> (PTBA)</w:t>
      </w:r>
      <w:r w:rsidRPr="00C37BF3">
        <w:rPr>
          <w:rFonts w:ascii="Calibri" w:eastAsia="Times New Roman" w:hAnsi="Calibri" w:cs="Times New Roman"/>
          <w:lang w:val="fr-FR"/>
        </w:rPr>
        <w:t xml:space="preserve">. </w:t>
      </w:r>
      <w:r w:rsidR="00062E37">
        <w:rPr>
          <w:rFonts w:ascii="Calibri" w:eastAsia="Times New Roman" w:hAnsi="Calibri" w:cs="Times New Roman"/>
          <w:lang w:val="fr-FR"/>
        </w:rPr>
        <w:t>Le plan doit aussi identifier</w:t>
      </w:r>
      <w:r w:rsidR="00062E37" w:rsidRPr="00C37BF3">
        <w:rPr>
          <w:rFonts w:ascii="Calibri" w:eastAsia="Times New Roman" w:hAnsi="Calibri" w:cs="Times New Roman"/>
          <w:lang w:val="fr-FR"/>
        </w:rPr>
        <w:t xml:space="preserve"> </w:t>
      </w:r>
      <w:r w:rsidRPr="00C37BF3">
        <w:rPr>
          <w:rFonts w:ascii="Calibri" w:eastAsia="Times New Roman" w:hAnsi="Calibri" w:cs="Times New Roman"/>
          <w:lang w:val="fr-FR"/>
        </w:rPr>
        <w:t>les publics cibles et les plans de diffusion de la documentation, des événements et des autres produits de connaissance.</w:t>
      </w:r>
    </w:p>
    <w:p w14:paraId="15DF45B7" w14:textId="1ECAC421" w:rsidR="00062E37" w:rsidRDefault="0090407B">
      <w:pPr>
        <w:numPr>
          <w:ilvl w:val="0"/>
          <w:numId w:val="19"/>
        </w:numPr>
        <w:suppressAutoHyphens/>
        <w:spacing w:after="0"/>
        <w:contextualSpacing/>
        <w:jc w:val="both"/>
        <w:rPr>
          <w:rFonts w:ascii="Calibri" w:eastAsia="Times New Roman" w:hAnsi="Calibri" w:cs="Times New Roman"/>
          <w:lang w:val="fr-FR"/>
        </w:rPr>
      </w:pPr>
      <w:r w:rsidRPr="00C37BF3">
        <w:rPr>
          <w:rFonts w:ascii="Calibri" w:eastAsia="Times New Roman" w:hAnsi="Calibri" w:cs="Times New Roman"/>
          <w:lang w:val="fr-FR"/>
        </w:rPr>
        <w:t xml:space="preserve">Définir des rôles et </w:t>
      </w:r>
      <w:r w:rsidR="00062E37" w:rsidRPr="00C37BF3">
        <w:rPr>
          <w:rFonts w:ascii="Calibri" w:eastAsia="Times New Roman" w:hAnsi="Calibri" w:cs="Times New Roman"/>
          <w:lang w:val="fr-FR"/>
        </w:rPr>
        <w:t>des responsabilités claires</w:t>
      </w:r>
      <w:r w:rsidRPr="00C37BF3">
        <w:rPr>
          <w:rFonts w:ascii="Calibri" w:eastAsia="Times New Roman" w:hAnsi="Calibri" w:cs="Times New Roman"/>
          <w:lang w:val="fr-FR"/>
        </w:rPr>
        <w:t xml:space="preserve"> : encourager les bénéficiaires à inclure des responsabilités spécifiques en matière de gestion des connaissances et de communication dans les attributions du personnel du projet.</w:t>
      </w:r>
    </w:p>
    <w:p w14:paraId="575F9F5E" w14:textId="3E708B14" w:rsidR="00152368" w:rsidRPr="00152368" w:rsidRDefault="00062E37" w:rsidP="003020E6">
      <w:pPr>
        <w:numPr>
          <w:ilvl w:val="0"/>
          <w:numId w:val="19"/>
        </w:numPr>
        <w:suppressAutoHyphens/>
        <w:spacing w:after="0"/>
        <w:contextualSpacing/>
        <w:jc w:val="both"/>
        <w:rPr>
          <w:rFonts w:ascii="Calibri" w:eastAsia="Times New Roman" w:hAnsi="Calibri" w:cs="Times New Roman"/>
          <w:lang w:val="fr-FR"/>
        </w:rPr>
        <w:sectPr w:rsidR="00152368" w:rsidRPr="00152368" w:rsidSect="0090407B">
          <w:footerReference w:type="default" r:id="rId14"/>
          <w:pgSz w:w="11906" w:h="16838"/>
          <w:pgMar w:top="1417" w:right="1134" w:bottom="1134" w:left="1134" w:header="708" w:footer="708" w:gutter="0"/>
          <w:cols w:space="708"/>
          <w:docGrid w:linePitch="360"/>
        </w:sectPr>
      </w:pPr>
      <w:r>
        <w:rPr>
          <w:rFonts w:ascii="Calibri" w:eastAsia="Times New Roman" w:hAnsi="Calibri" w:cs="Times New Roman"/>
          <w:lang w:val="fr-FR"/>
        </w:rPr>
        <w:t>Inclure</w:t>
      </w:r>
      <w:r w:rsidR="0090407B" w:rsidRPr="00C37BF3">
        <w:rPr>
          <w:rFonts w:ascii="Calibri" w:eastAsia="Times New Roman" w:hAnsi="Calibri" w:cs="Times New Roman"/>
          <w:lang w:val="fr-FR"/>
        </w:rPr>
        <w:t xml:space="preserve"> </w:t>
      </w:r>
      <w:r w:rsidR="0090407B" w:rsidRPr="00062E37">
        <w:rPr>
          <w:rFonts w:ascii="Calibri" w:eastAsia="Times New Roman" w:hAnsi="Calibri" w:cs="Times New Roman"/>
          <w:lang w:val="fr-FR"/>
        </w:rPr>
        <w:t xml:space="preserve">des indicateurs et des méthodes de suivi, qui sont reflétés dans le système de S&amp;E du projet, afin de suivre les résultats et l'impact des activités de </w:t>
      </w:r>
      <w:r>
        <w:rPr>
          <w:rFonts w:ascii="Calibri" w:eastAsia="Times New Roman" w:hAnsi="Calibri" w:cs="Times New Roman"/>
          <w:lang w:val="fr-FR"/>
        </w:rPr>
        <w:t>GC</w:t>
      </w:r>
      <w:r w:rsidR="0090407B" w:rsidRPr="00062E37">
        <w:rPr>
          <w:rFonts w:ascii="Calibri" w:eastAsia="Times New Roman" w:hAnsi="Calibri" w:cs="Times New Roman"/>
          <w:lang w:val="fr-FR"/>
        </w:rPr>
        <w:t>.</w:t>
      </w:r>
    </w:p>
    <w:p w14:paraId="4711C3E7" w14:textId="20BD074A" w:rsidR="001E7D2A" w:rsidRPr="00152368" w:rsidRDefault="0090407B" w:rsidP="00062E37">
      <w:pPr>
        <w:pStyle w:val="Heading2"/>
        <w:suppressAutoHyphens/>
        <w:jc w:val="both"/>
        <w:rPr>
          <w:lang w:val="fr-FR"/>
        </w:rPr>
      </w:pPr>
      <w:bookmarkStart w:id="5" w:name="_Toc15297296"/>
      <w:bookmarkStart w:id="6" w:name="_Toc287020735"/>
      <w:r w:rsidRPr="00152368">
        <w:rPr>
          <w:lang w:val="fr-FR"/>
        </w:rPr>
        <w:lastRenderedPageBreak/>
        <w:t xml:space="preserve">B2.3 Coûts du projet par composante/financiers </w:t>
      </w:r>
      <w:bookmarkEnd w:id="5"/>
    </w:p>
    <w:p w14:paraId="0354FD5F" w14:textId="77777777" w:rsidR="00062E37" w:rsidRPr="00152368" w:rsidRDefault="00062E37" w:rsidP="001E7D2A">
      <w:pPr>
        <w:suppressAutoHyphens/>
        <w:jc w:val="both"/>
        <w:rPr>
          <w:rFonts w:ascii="Calibri" w:hAnsi="Calibri" w:cs="Calibri"/>
          <w:color w:val="000000"/>
          <w:u w:val="single"/>
          <w:lang w:val="fr-FR"/>
        </w:rPr>
      </w:pPr>
    </w:p>
    <w:tbl>
      <w:tblPr>
        <w:tblW w:w="5000" w:type="pct"/>
        <w:tblLayout w:type="fixed"/>
        <w:tblLook w:val="04A0" w:firstRow="1" w:lastRow="0" w:firstColumn="1" w:lastColumn="0" w:noHBand="0" w:noVBand="1"/>
      </w:tblPr>
      <w:tblGrid>
        <w:gridCol w:w="828"/>
        <w:gridCol w:w="616"/>
        <w:gridCol w:w="616"/>
        <w:gridCol w:w="616"/>
        <w:gridCol w:w="546"/>
        <w:gridCol w:w="1531"/>
        <w:gridCol w:w="991"/>
        <w:gridCol w:w="812"/>
        <w:gridCol w:w="742"/>
        <w:gridCol w:w="847"/>
        <w:gridCol w:w="861"/>
      </w:tblGrid>
      <w:tr w:rsidR="001E7D2A" w:rsidRPr="00870932" w14:paraId="53795A3E" w14:textId="77777777" w:rsidTr="0090407B">
        <w:trPr>
          <w:trHeight w:val="300"/>
        </w:trPr>
        <w:tc>
          <w:tcPr>
            <w:tcW w:w="460"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noWrap/>
            <w:hideMark/>
          </w:tcPr>
          <w:p w14:paraId="0F953F1A" w14:textId="77777777" w:rsidR="002836CC" w:rsidRDefault="0090407B">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Composants</w:t>
            </w:r>
          </w:p>
        </w:tc>
        <w:tc>
          <w:tcPr>
            <w:tcW w:w="342"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14:paraId="6BA2752D" w14:textId="77777777" w:rsidR="002836CC" w:rsidRDefault="0090407B">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Année 1</w:t>
            </w:r>
          </w:p>
        </w:tc>
        <w:tc>
          <w:tcPr>
            <w:tcW w:w="342"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14:paraId="52762A0B" w14:textId="77777777" w:rsidR="002836CC" w:rsidRDefault="0090407B">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Année 2</w:t>
            </w:r>
          </w:p>
        </w:tc>
        <w:tc>
          <w:tcPr>
            <w:tcW w:w="342"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14:paraId="1A37DB03" w14:textId="77777777" w:rsidR="002836CC" w:rsidRDefault="0090407B">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Année 3</w:t>
            </w:r>
          </w:p>
        </w:tc>
        <w:tc>
          <w:tcPr>
            <w:tcW w:w="303" w:type="pct"/>
            <w:vMerge w:val="restart"/>
            <w:tcBorders>
              <w:top w:val="single" w:sz="8" w:space="0" w:color="auto"/>
              <w:left w:val="single" w:sz="8" w:space="0" w:color="auto"/>
              <w:right w:val="single" w:sz="8" w:space="0" w:color="auto"/>
            </w:tcBorders>
            <w:shd w:val="clear" w:color="000000" w:fill="DEEAF6" w:themeFill="accent1" w:themeFillTint="33"/>
          </w:tcPr>
          <w:p w14:paraId="6BD9D4F5" w14:textId="77777777" w:rsidR="002836CC" w:rsidRDefault="0090407B">
            <w:pPr>
              <w:suppressAutoHyphens/>
              <w:spacing w:after="0"/>
              <w:jc w:val="both"/>
              <w:rPr>
                <w:rFonts w:asciiTheme="minorBidi" w:eastAsia="Times New Roman" w:hAnsiTheme="minorBidi"/>
                <w:b/>
                <w:bCs/>
                <w:color w:val="000000"/>
                <w:sz w:val="18"/>
                <w:szCs w:val="18"/>
              </w:rPr>
            </w:pPr>
            <w:r w:rsidRPr="00870932">
              <w:rPr>
                <w:rFonts w:asciiTheme="minorBidi" w:eastAsia="Times New Roman" w:hAnsiTheme="minorBidi"/>
                <w:b/>
                <w:bCs/>
                <w:color w:val="000000"/>
                <w:sz w:val="18"/>
                <w:szCs w:val="18"/>
              </w:rPr>
              <w:t>Année 4</w:t>
            </w:r>
          </w:p>
        </w:tc>
        <w:tc>
          <w:tcPr>
            <w:tcW w:w="850"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14:paraId="1ECBB72A" w14:textId="77777777" w:rsidR="002836CC" w:rsidRPr="00152368" w:rsidRDefault="0090407B">
            <w:pPr>
              <w:suppressAutoHyphens/>
              <w:spacing w:after="0"/>
              <w:jc w:val="both"/>
              <w:rPr>
                <w:rFonts w:asciiTheme="minorBidi" w:eastAsia="Times New Roman" w:hAnsiTheme="minorBidi"/>
                <w:b/>
                <w:bCs/>
                <w:color w:val="000000"/>
                <w:sz w:val="18"/>
                <w:szCs w:val="18"/>
                <w:lang w:val="fr-FR"/>
              </w:rPr>
            </w:pPr>
            <w:r w:rsidRPr="00152368">
              <w:rPr>
                <w:rFonts w:asciiTheme="minorBidi" w:eastAsia="Times New Roman" w:hAnsiTheme="minorBidi"/>
                <w:b/>
                <w:bCs/>
                <w:color w:val="000000"/>
                <w:sz w:val="18"/>
                <w:szCs w:val="18"/>
                <w:lang w:val="fr-FR"/>
              </w:rPr>
              <w:t>Montant total du don du FIDA</w:t>
            </w:r>
          </w:p>
        </w:tc>
        <w:tc>
          <w:tcPr>
            <w:tcW w:w="1413" w:type="pct"/>
            <w:gridSpan w:val="3"/>
            <w:tcBorders>
              <w:top w:val="single" w:sz="8" w:space="0" w:color="auto"/>
              <w:left w:val="nil"/>
              <w:bottom w:val="single" w:sz="8" w:space="0" w:color="auto"/>
              <w:right w:val="single" w:sz="8" w:space="0" w:color="auto"/>
            </w:tcBorders>
            <w:shd w:val="clear" w:color="000000" w:fill="DEEAF6" w:themeFill="accent1" w:themeFillTint="33"/>
            <w:noWrap/>
            <w:hideMark/>
          </w:tcPr>
          <w:p w14:paraId="083E78FD" w14:textId="77777777" w:rsidR="002836CC" w:rsidRDefault="0090407B">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Montants du cofinancement</w:t>
            </w:r>
          </w:p>
        </w:tc>
        <w:tc>
          <w:tcPr>
            <w:tcW w:w="470" w:type="pct"/>
            <w:vMerge w:val="restart"/>
            <w:tcBorders>
              <w:top w:val="single" w:sz="8" w:space="0" w:color="auto"/>
              <w:left w:val="nil"/>
              <w:right w:val="single" w:sz="8" w:space="0" w:color="auto"/>
            </w:tcBorders>
            <w:shd w:val="clear" w:color="000000" w:fill="DEEAF6" w:themeFill="accent1" w:themeFillTint="33"/>
          </w:tcPr>
          <w:p w14:paraId="5FB43443" w14:textId="77777777" w:rsidR="002836CC" w:rsidRDefault="0090407B">
            <w:pPr>
              <w:suppressAutoHyphens/>
              <w:spacing w:after="0"/>
              <w:jc w:val="both"/>
              <w:rPr>
                <w:rFonts w:asciiTheme="minorBidi" w:eastAsia="Times New Roman" w:hAnsiTheme="minorBidi"/>
                <w:b/>
                <w:bCs/>
                <w:color w:val="000000"/>
                <w:sz w:val="18"/>
                <w:szCs w:val="18"/>
              </w:rPr>
            </w:pPr>
            <w:r w:rsidRPr="00870932">
              <w:rPr>
                <w:rFonts w:asciiTheme="minorBidi" w:eastAsia="Times New Roman" w:hAnsiTheme="minorBidi"/>
                <w:b/>
                <w:bCs/>
                <w:color w:val="000000"/>
                <w:sz w:val="18"/>
                <w:szCs w:val="18"/>
              </w:rPr>
              <w:t>Montant total du cofinancement</w:t>
            </w:r>
          </w:p>
        </w:tc>
        <w:tc>
          <w:tcPr>
            <w:tcW w:w="478" w:type="pct"/>
            <w:vMerge w:val="restart"/>
            <w:tcBorders>
              <w:top w:val="single" w:sz="8" w:space="0" w:color="auto"/>
              <w:left w:val="nil"/>
              <w:right w:val="single" w:sz="8" w:space="0" w:color="auto"/>
            </w:tcBorders>
            <w:shd w:val="clear" w:color="000000" w:fill="DEEAF6" w:themeFill="accent1" w:themeFillTint="33"/>
          </w:tcPr>
          <w:p w14:paraId="1F45CA94" w14:textId="77777777" w:rsidR="002836CC" w:rsidRDefault="0090407B">
            <w:pPr>
              <w:suppressAutoHyphens/>
              <w:spacing w:after="0"/>
              <w:jc w:val="both"/>
              <w:rPr>
                <w:rFonts w:asciiTheme="minorBidi" w:eastAsia="Times New Roman" w:hAnsiTheme="minorBidi"/>
                <w:b/>
                <w:bCs/>
                <w:color w:val="000000"/>
                <w:sz w:val="18"/>
                <w:szCs w:val="18"/>
              </w:rPr>
            </w:pPr>
            <w:r w:rsidRPr="00870932">
              <w:rPr>
                <w:rFonts w:asciiTheme="minorBidi" w:eastAsia="Times New Roman" w:hAnsiTheme="minorBidi"/>
                <w:b/>
                <w:bCs/>
                <w:color w:val="000000"/>
                <w:sz w:val="18"/>
                <w:szCs w:val="18"/>
                <w:lang w:val="en-US"/>
              </w:rPr>
              <w:t>Montant total du projet</w:t>
            </w:r>
          </w:p>
        </w:tc>
      </w:tr>
      <w:tr w:rsidR="001E7D2A" w:rsidRPr="006A7937" w14:paraId="0D47D8ED" w14:textId="77777777" w:rsidTr="0090407B">
        <w:trPr>
          <w:trHeight w:val="624"/>
        </w:trPr>
        <w:tc>
          <w:tcPr>
            <w:tcW w:w="460" w:type="pct"/>
            <w:vMerge/>
            <w:tcBorders>
              <w:top w:val="single" w:sz="8" w:space="0" w:color="auto"/>
              <w:left w:val="single" w:sz="8" w:space="0" w:color="auto"/>
              <w:bottom w:val="single" w:sz="8" w:space="0" w:color="000000"/>
              <w:right w:val="single" w:sz="8" w:space="0" w:color="auto"/>
            </w:tcBorders>
            <w:hideMark/>
          </w:tcPr>
          <w:p w14:paraId="7187EB7D" w14:textId="77777777" w:rsidR="001E7D2A" w:rsidRPr="00870932" w:rsidRDefault="001E7D2A" w:rsidP="0090407B">
            <w:pPr>
              <w:suppressAutoHyphens/>
              <w:spacing w:after="0"/>
              <w:jc w:val="both"/>
              <w:rPr>
                <w:rFonts w:asciiTheme="minorBidi" w:eastAsia="Times New Roman" w:hAnsiTheme="minorBidi"/>
                <w:b/>
                <w:bCs/>
                <w:color w:val="000000"/>
                <w:sz w:val="18"/>
                <w:szCs w:val="18"/>
                <w:lang w:val="en-US"/>
              </w:rPr>
            </w:pPr>
          </w:p>
        </w:tc>
        <w:tc>
          <w:tcPr>
            <w:tcW w:w="342" w:type="pct"/>
            <w:vMerge/>
            <w:tcBorders>
              <w:top w:val="single" w:sz="8" w:space="0" w:color="auto"/>
              <w:left w:val="single" w:sz="8" w:space="0" w:color="auto"/>
              <w:bottom w:val="single" w:sz="8" w:space="0" w:color="000000"/>
              <w:right w:val="single" w:sz="8" w:space="0" w:color="auto"/>
            </w:tcBorders>
            <w:hideMark/>
          </w:tcPr>
          <w:p w14:paraId="06621AFE" w14:textId="77777777" w:rsidR="001E7D2A" w:rsidRPr="00870932" w:rsidRDefault="001E7D2A" w:rsidP="0090407B">
            <w:pPr>
              <w:suppressAutoHyphens/>
              <w:spacing w:after="0"/>
              <w:jc w:val="both"/>
              <w:rPr>
                <w:rFonts w:asciiTheme="minorBidi" w:eastAsia="Times New Roman" w:hAnsiTheme="minorBidi"/>
                <w:b/>
                <w:bCs/>
                <w:color w:val="000000"/>
                <w:sz w:val="18"/>
                <w:szCs w:val="18"/>
                <w:lang w:val="en-US"/>
              </w:rPr>
            </w:pPr>
          </w:p>
        </w:tc>
        <w:tc>
          <w:tcPr>
            <w:tcW w:w="342" w:type="pct"/>
            <w:vMerge/>
            <w:tcBorders>
              <w:top w:val="single" w:sz="8" w:space="0" w:color="auto"/>
              <w:left w:val="single" w:sz="8" w:space="0" w:color="auto"/>
              <w:bottom w:val="single" w:sz="8" w:space="0" w:color="000000"/>
              <w:right w:val="single" w:sz="8" w:space="0" w:color="auto"/>
            </w:tcBorders>
            <w:hideMark/>
          </w:tcPr>
          <w:p w14:paraId="7CB22A0F" w14:textId="77777777" w:rsidR="001E7D2A" w:rsidRPr="00870932" w:rsidRDefault="001E7D2A" w:rsidP="0090407B">
            <w:pPr>
              <w:suppressAutoHyphens/>
              <w:spacing w:after="0"/>
              <w:jc w:val="both"/>
              <w:rPr>
                <w:rFonts w:asciiTheme="minorBidi" w:eastAsia="Times New Roman" w:hAnsiTheme="minorBidi"/>
                <w:b/>
                <w:bCs/>
                <w:color w:val="000000"/>
                <w:sz w:val="18"/>
                <w:szCs w:val="18"/>
                <w:lang w:val="en-US"/>
              </w:rPr>
            </w:pPr>
          </w:p>
        </w:tc>
        <w:tc>
          <w:tcPr>
            <w:tcW w:w="342" w:type="pct"/>
            <w:vMerge/>
            <w:tcBorders>
              <w:top w:val="single" w:sz="8" w:space="0" w:color="auto"/>
              <w:left w:val="single" w:sz="8" w:space="0" w:color="auto"/>
              <w:bottom w:val="single" w:sz="8" w:space="0" w:color="000000"/>
              <w:right w:val="single" w:sz="8" w:space="0" w:color="auto"/>
            </w:tcBorders>
            <w:hideMark/>
          </w:tcPr>
          <w:p w14:paraId="5A046C98" w14:textId="77777777" w:rsidR="001E7D2A" w:rsidRPr="00870932" w:rsidRDefault="001E7D2A" w:rsidP="0090407B">
            <w:pPr>
              <w:suppressAutoHyphens/>
              <w:spacing w:after="0"/>
              <w:jc w:val="both"/>
              <w:rPr>
                <w:rFonts w:asciiTheme="minorBidi" w:eastAsia="Times New Roman" w:hAnsiTheme="minorBidi"/>
                <w:b/>
                <w:bCs/>
                <w:color w:val="000000"/>
                <w:sz w:val="18"/>
                <w:szCs w:val="18"/>
                <w:lang w:val="en-US"/>
              </w:rPr>
            </w:pPr>
          </w:p>
        </w:tc>
        <w:tc>
          <w:tcPr>
            <w:tcW w:w="303" w:type="pct"/>
            <w:vMerge/>
            <w:tcBorders>
              <w:left w:val="single" w:sz="8" w:space="0" w:color="auto"/>
              <w:bottom w:val="single" w:sz="4" w:space="0" w:color="auto"/>
              <w:right w:val="single" w:sz="8" w:space="0" w:color="auto"/>
            </w:tcBorders>
          </w:tcPr>
          <w:p w14:paraId="76C6F9D4" w14:textId="77777777" w:rsidR="001E7D2A" w:rsidRPr="00870932" w:rsidRDefault="001E7D2A" w:rsidP="0090407B">
            <w:pPr>
              <w:suppressAutoHyphens/>
              <w:spacing w:after="0"/>
              <w:jc w:val="both"/>
              <w:rPr>
                <w:rFonts w:asciiTheme="minorBidi" w:eastAsia="Times New Roman" w:hAnsiTheme="minorBidi"/>
                <w:b/>
                <w:bCs/>
                <w:color w:val="000000"/>
                <w:sz w:val="18"/>
                <w:szCs w:val="18"/>
                <w:lang w:val="en-US"/>
              </w:rPr>
            </w:pPr>
          </w:p>
        </w:tc>
        <w:tc>
          <w:tcPr>
            <w:tcW w:w="850" w:type="pct"/>
            <w:vMerge/>
            <w:tcBorders>
              <w:top w:val="single" w:sz="8" w:space="0" w:color="auto"/>
              <w:left w:val="single" w:sz="8" w:space="0" w:color="auto"/>
              <w:bottom w:val="single" w:sz="4" w:space="0" w:color="auto"/>
              <w:right w:val="single" w:sz="8" w:space="0" w:color="auto"/>
            </w:tcBorders>
            <w:hideMark/>
          </w:tcPr>
          <w:p w14:paraId="4A6B2876" w14:textId="77777777" w:rsidR="001E7D2A" w:rsidRPr="00870932" w:rsidRDefault="001E7D2A" w:rsidP="0090407B">
            <w:pPr>
              <w:suppressAutoHyphens/>
              <w:spacing w:after="0"/>
              <w:jc w:val="both"/>
              <w:rPr>
                <w:rFonts w:asciiTheme="minorBidi" w:eastAsia="Times New Roman" w:hAnsiTheme="minorBidi"/>
                <w:b/>
                <w:bCs/>
                <w:color w:val="000000"/>
                <w:sz w:val="18"/>
                <w:szCs w:val="18"/>
                <w:lang w:val="en-US"/>
              </w:rPr>
            </w:pPr>
          </w:p>
        </w:tc>
        <w:tc>
          <w:tcPr>
            <w:tcW w:w="550" w:type="pct"/>
            <w:tcBorders>
              <w:top w:val="nil"/>
              <w:left w:val="nil"/>
              <w:bottom w:val="single" w:sz="8" w:space="0" w:color="auto"/>
              <w:right w:val="single" w:sz="8" w:space="0" w:color="auto"/>
            </w:tcBorders>
            <w:shd w:val="clear" w:color="000000" w:fill="E6E6E6"/>
            <w:noWrap/>
          </w:tcPr>
          <w:p w14:paraId="0BFC06D2" w14:textId="77777777" w:rsidR="002836CC" w:rsidRDefault="0090407B">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lang w:val="en-US"/>
              </w:rPr>
              <w:t xml:space="preserve">Financier/partenaire (1) </w:t>
            </w:r>
          </w:p>
        </w:tc>
        <w:tc>
          <w:tcPr>
            <w:tcW w:w="451" w:type="pct"/>
            <w:tcBorders>
              <w:top w:val="nil"/>
              <w:left w:val="nil"/>
              <w:bottom w:val="single" w:sz="8" w:space="0" w:color="auto"/>
              <w:right w:val="single" w:sz="8" w:space="0" w:color="auto"/>
            </w:tcBorders>
            <w:shd w:val="clear" w:color="000000" w:fill="E6E6E6"/>
            <w:noWrap/>
          </w:tcPr>
          <w:p w14:paraId="5E9E527F" w14:textId="77777777" w:rsidR="002836CC" w:rsidRPr="00152368" w:rsidRDefault="0090407B">
            <w:pPr>
              <w:suppressAutoHyphens/>
              <w:spacing w:after="0"/>
              <w:jc w:val="both"/>
              <w:rPr>
                <w:rFonts w:asciiTheme="minorBidi" w:eastAsia="Times New Roman" w:hAnsiTheme="minorBidi"/>
                <w:b/>
                <w:bCs/>
                <w:color w:val="000000"/>
                <w:sz w:val="18"/>
                <w:szCs w:val="18"/>
                <w:lang w:val="fr-FR"/>
              </w:rPr>
            </w:pPr>
            <w:r w:rsidRPr="00152368">
              <w:rPr>
                <w:rFonts w:asciiTheme="minorBidi" w:eastAsia="Times New Roman" w:hAnsiTheme="minorBidi"/>
                <w:b/>
                <w:bCs/>
                <w:color w:val="000000"/>
                <w:sz w:val="18"/>
                <w:szCs w:val="18"/>
                <w:lang w:val="fr-FR"/>
              </w:rPr>
              <w:t>Financier/partenaire (2) le cas échéant</w:t>
            </w:r>
          </w:p>
        </w:tc>
        <w:tc>
          <w:tcPr>
            <w:tcW w:w="412" w:type="pct"/>
            <w:tcBorders>
              <w:top w:val="nil"/>
              <w:left w:val="nil"/>
              <w:bottom w:val="single" w:sz="8" w:space="0" w:color="auto"/>
              <w:right w:val="single" w:sz="8" w:space="0" w:color="auto"/>
            </w:tcBorders>
            <w:shd w:val="clear" w:color="000000" w:fill="E6E6E6"/>
            <w:noWrap/>
          </w:tcPr>
          <w:p w14:paraId="7ACFB26B" w14:textId="77777777" w:rsidR="002836CC" w:rsidRPr="00152368" w:rsidRDefault="0090407B">
            <w:pPr>
              <w:suppressAutoHyphens/>
              <w:spacing w:after="0"/>
              <w:jc w:val="both"/>
              <w:rPr>
                <w:rFonts w:asciiTheme="minorBidi" w:eastAsia="Times New Roman" w:hAnsiTheme="minorBidi"/>
                <w:b/>
                <w:bCs/>
                <w:color w:val="000000"/>
                <w:sz w:val="18"/>
                <w:szCs w:val="18"/>
                <w:lang w:val="fr-FR"/>
              </w:rPr>
            </w:pPr>
            <w:r w:rsidRPr="00152368">
              <w:rPr>
                <w:rFonts w:asciiTheme="minorBidi" w:eastAsia="Times New Roman" w:hAnsiTheme="minorBidi"/>
                <w:b/>
                <w:bCs/>
                <w:color w:val="000000"/>
                <w:sz w:val="18"/>
                <w:szCs w:val="18"/>
                <w:lang w:val="fr-FR"/>
              </w:rPr>
              <w:t>Financier/partenaire (3) le cas échéant</w:t>
            </w:r>
          </w:p>
        </w:tc>
        <w:tc>
          <w:tcPr>
            <w:tcW w:w="470" w:type="pct"/>
            <w:vMerge/>
            <w:tcBorders>
              <w:left w:val="nil"/>
              <w:bottom w:val="single" w:sz="8" w:space="0" w:color="auto"/>
              <w:right w:val="single" w:sz="8" w:space="0" w:color="auto"/>
            </w:tcBorders>
            <w:shd w:val="clear" w:color="000000" w:fill="E6E6E6"/>
          </w:tcPr>
          <w:p w14:paraId="0CFC9C60" w14:textId="77777777" w:rsidR="001E7D2A" w:rsidRPr="00152368" w:rsidRDefault="001E7D2A" w:rsidP="0090407B">
            <w:pPr>
              <w:suppressAutoHyphens/>
              <w:spacing w:after="0"/>
              <w:jc w:val="both"/>
              <w:rPr>
                <w:rFonts w:asciiTheme="minorBidi" w:eastAsia="Times New Roman" w:hAnsiTheme="minorBidi"/>
                <w:b/>
                <w:bCs/>
                <w:color w:val="000000"/>
                <w:sz w:val="18"/>
                <w:szCs w:val="18"/>
                <w:lang w:val="fr-FR"/>
              </w:rPr>
            </w:pPr>
          </w:p>
        </w:tc>
        <w:tc>
          <w:tcPr>
            <w:tcW w:w="478" w:type="pct"/>
            <w:vMerge/>
            <w:tcBorders>
              <w:left w:val="nil"/>
              <w:bottom w:val="single" w:sz="8" w:space="0" w:color="auto"/>
              <w:right w:val="single" w:sz="8" w:space="0" w:color="auto"/>
            </w:tcBorders>
            <w:shd w:val="clear" w:color="000000" w:fill="E6E6E6"/>
          </w:tcPr>
          <w:p w14:paraId="5207B8C2" w14:textId="77777777" w:rsidR="001E7D2A" w:rsidRPr="00152368" w:rsidRDefault="001E7D2A" w:rsidP="0090407B">
            <w:pPr>
              <w:suppressAutoHyphens/>
              <w:spacing w:after="0"/>
              <w:jc w:val="both"/>
              <w:rPr>
                <w:rFonts w:asciiTheme="minorBidi" w:eastAsia="Times New Roman" w:hAnsiTheme="minorBidi"/>
                <w:b/>
                <w:bCs/>
                <w:color w:val="000000"/>
                <w:sz w:val="18"/>
                <w:szCs w:val="18"/>
                <w:lang w:val="fr-FR"/>
              </w:rPr>
            </w:pPr>
          </w:p>
        </w:tc>
      </w:tr>
      <w:tr w:rsidR="001E7D2A" w:rsidRPr="00870932" w14:paraId="1BBBE796" w14:textId="77777777" w:rsidTr="0090407B">
        <w:trPr>
          <w:trHeight w:val="313"/>
        </w:trPr>
        <w:tc>
          <w:tcPr>
            <w:tcW w:w="460" w:type="pct"/>
            <w:tcBorders>
              <w:top w:val="nil"/>
              <w:left w:val="single" w:sz="8" w:space="0" w:color="auto"/>
              <w:bottom w:val="single" w:sz="8" w:space="0" w:color="auto"/>
              <w:right w:val="single" w:sz="8" w:space="0" w:color="auto"/>
            </w:tcBorders>
            <w:shd w:val="clear" w:color="auto" w:fill="auto"/>
            <w:hideMark/>
          </w:tcPr>
          <w:p w14:paraId="1859A589" w14:textId="77777777" w:rsidR="002836CC" w:rsidRDefault="0090407B">
            <w:pPr>
              <w:suppressAutoHyphens/>
              <w:spacing w:after="0"/>
              <w:jc w:val="both"/>
              <w:rPr>
                <w:rFonts w:asciiTheme="minorBidi" w:eastAsia="Times New Roman" w:hAnsiTheme="minorBidi"/>
                <w:color w:val="000000"/>
                <w:sz w:val="18"/>
                <w:szCs w:val="18"/>
                <w:lang w:val="en-US"/>
              </w:rPr>
            </w:pPr>
            <w:r w:rsidRPr="00870932">
              <w:rPr>
                <w:rFonts w:asciiTheme="minorBidi" w:eastAsia="Times New Roman" w:hAnsiTheme="minorBidi"/>
                <w:color w:val="000000"/>
                <w:sz w:val="18"/>
                <w:szCs w:val="18"/>
              </w:rPr>
              <w:t>Composante 1 : .......</w:t>
            </w:r>
          </w:p>
        </w:tc>
        <w:tc>
          <w:tcPr>
            <w:tcW w:w="342" w:type="pct"/>
            <w:tcBorders>
              <w:top w:val="nil"/>
              <w:left w:val="nil"/>
              <w:bottom w:val="single" w:sz="8" w:space="0" w:color="auto"/>
              <w:right w:val="single" w:sz="8" w:space="0" w:color="auto"/>
            </w:tcBorders>
            <w:shd w:val="clear" w:color="auto" w:fill="auto"/>
          </w:tcPr>
          <w:p w14:paraId="42303D67"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14:paraId="4FB080F1"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14:paraId="414F864D"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14:paraId="22E00F44"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14:paraId="08B66EA3"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14:paraId="59BF08E7"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14:paraId="10C56DC6"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14:paraId="0110EEF8"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14:paraId="01AC4FC1"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14:paraId="4A7C404F"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r>
      <w:tr w:rsidR="001E7D2A" w:rsidRPr="00870932" w14:paraId="2BDF3B57" w14:textId="77777777" w:rsidTr="0090407B">
        <w:trPr>
          <w:trHeight w:val="260"/>
        </w:trPr>
        <w:tc>
          <w:tcPr>
            <w:tcW w:w="460" w:type="pct"/>
            <w:tcBorders>
              <w:top w:val="nil"/>
              <w:left w:val="single" w:sz="8" w:space="0" w:color="auto"/>
              <w:bottom w:val="single" w:sz="8" w:space="0" w:color="auto"/>
              <w:right w:val="single" w:sz="8" w:space="0" w:color="auto"/>
            </w:tcBorders>
            <w:shd w:val="clear" w:color="auto" w:fill="auto"/>
            <w:hideMark/>
          </w:tcPr>
          <w:p w14:paraId="12B0184C" w14:textId="77777777" w:rsidR="002836CC" w:rsidRDefault="0090407B">
            <w:pPr>
              <w:suppressAutoHyphens/>
              <w:spacing w:after="0"/>
              <w:jc w:val="both"/>
              <w:rPr>
                <w:rFonts w:asciiTheme="minorBidi" w:eastAsia="Times New Roman" w:hAnsiTheme="minorBidi"/>
                <w:color w:val="000000"/>
                <w:sz w:val="18"/>
                <w:szCs w:val="18"/>
                <w:lang w:val="en-US"/>
              </w:rPr>
            </w:pPr>
            <w:r w:rsidRPr="00870932">
              <w:rPr>
                <w:rFonts w:asciiTheme="minorBidi" w:eastAsia="Times New Roman" w:hAnsiTheme="minorBidi"/>
                <w:color w:val="000000"/>
                <w:sz w:val="18"/>
                <w:szCs w:val="18"/>
              </w:rPr>
              <w:t>Composante 2 : .......</w:t>
            </w:r>
          </w:p>
        </w:tc>
        <w:tc>
          <w:tcPr>
            <w:tcW w:w="342" w:type="pct"/>
            <w:tcBorders>
              <w:top w:val="nil"/>
              <w:left w:val="nil"/>
              <w:bottom w:val="single" w:sz="8" w:space="0" w:color="auto"/>
              <w:right w:val="single" w:sz="8" w:space="0" w:color="auto"/>
            </w:tcBorders>
            <w:shd w:val="clear" w:color="auto" w:fill="auto"/>
          </w:tcPr>
          <w:p w14:paraId="08A0D4EF"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14:paraId="1D158694"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14:paraId="5DD8A69E"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14:paraId="5B7CE6D8"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14:paraId="61B0D870"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14:paraId="586C3713"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14:paraId="4A89AD71"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14:paraId="1ECFA437"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14:paraId="1EDB957E"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14:paraId="6902CF7F"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r>
      <w:tr w:rsidR="001E7D2A" w:rsidRPr="00870932" w14:paraId="04BA5882" w14:textId="77777777" w:rsidTr="0090407B">
        <w:trPr>
          <w:trHeight w:val="279"/>
        </w:trPr>
        <w:tc>
          <w:tcPr>
            <w:tcW w:w="460" w:type="pct"/>
            <w:tcBorders>
              <w:top w:val="nil"/>
              <w:left w:val="single" w:sz="8" w:space="0" w:color="auto"/>
              <w:bottom w:val="single" w:sz="8" w:space="0" w:color="auto"/>
              <w:right w:val="single" w:sz="8" w:space="0" w:color="auto"/>
            </w:tcBorders>
            <w:shd w:val="clear" w:color="auto" w:fill="auto"/>
            <w:hideMark/>
          </w:tcPr>
          <w:p w14:paraId="2DF44A47" w14:textId="77777777" w:rsidR="002836CC" w:rsidRDefault="0090407B">
            <w:pPr>
              <w:suppressAutoHyphens/>
              <w:spacing w:after="0"/>
              <w:jc w:val="both"/>
              <w:rPr>
                <w:rFonts w:asciiTheme="minorBidi" w:eastAsia="Times New Roman" w:hAnsiTheme="minorBidi"/>
                <w:color w:val="000000"/>
                <w:sz w:val="18"/>
                <w:szCs w:val="18"/>
                <w:lang w:val="en-US"/>
              </w:rPr>
            </w:pPr>
            <w:r w:rsidRPr="00870932">
              <w:rPr>
                <w:rFonts w:asciiTheme="minorBidi" w:eastAsia="Times New Roman" w:hAnsiTheme="minorBidi"/>
                <w:color w:val="000000"/>
                <w:sz w:val="18"/>
                <w:szCs w:val="18"/>
              </w:rPr>
              <w:t>Composante 3 : .......</w:t>
            </w:r>
          </w:p>
        </w:tc>
        <w:tc>
          <w:tcPr>
            <w:tcW w:w="342" w:type="pct"/>
            <w:tcBorders>
              <w:top w:val="nil"/>
              <w:left w:val="nil"/>
              <w:bottom w:val="single" w:sz="8" w:space="0" w:color="auto"/>
              <w:right w:val="single" w:sz="8" w:space="0" w:color="auto"/>
            </w:tcBorders>
            <w:shd w:val="clear" w:color="auto" w:fill="auto"/>
          </w:tcPr>
          <w:p w14:paraId="0FD25F30"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14:paraId="149A5C4D"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14:paraId="00D3C1BB"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14:paraId="56BBC88C"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14:paraId="7D0983BD"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14:paraId="710FF001"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14:paraId="0B774A6E"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14:paraId="7A6F1F5F"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14:paraId="14136F4F"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14:paraId="48A1DD79"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r>
      <w:tr w:rsidR="001E7D2A" w:rsidRPr="00870932" w14:paraId="332C3DAA" w14:textId="77777777" w:rsidTr="0090407B">
        <w:trPr>
          <w:trHeight w:val="279"/>
        </w:trPr>
        <w:tc>
          <w:tcPr>
            <w:tcW w:w="460" w:type="pct"/>
            <w:tcBorders>
              <w:top w:val="nil"/>
              <w:left w:val="single" w:sz="8" w:space="0" w:color="auto"/>
              <w:bottom w:val="single" w:sz="8" w:space="0" w:color="auto"/>
              <w:right w:val="single" w:sz="8" w:space="0" w:color="auto"/>
            </w:tcBorders>
            <w:shd w:val="clear" w:color="auto" w:fill="auto"/>
          </w:tcPr>
          <w:p w14:paraId="7BE215C4" w14:textId="77777777" w:rsidR="002836CC" w:rsidRDefault="0090407B">
            <w:pPr>
              <w:suppressAutoHyphens/>
              <w:spacing w:after="0"/>
              <w:jc w:val="both"/>
              <w:rPr>
                <w:rFonts w:asciiTheme="minorBidi" w:eastAsia="Times New Roman" w:hAnsiTheme="minorBidi"/>
                <w:color w:val="000000"/>
                <w:sz w:val="18"/>
                <w:szCs w:val="18"/>
              </w:rPr>
            </w:pPr>
            <w:r w:rsidRPr="00870932">
              <w:rPr>
                <w:rFonts w:asciiTheme="minorBidi" w:eastAsia="Times New Roman" w:hAnsiTheme="minorBidi"/>
                <w:color w:val="000000"/>
                <w:sz w:val="18"/>
                <w:szCs w:val="18"/>
              </w:rPr>
              <w:t>Composante 4 : .......</w:t>
            </w:r>
          </w:p>
        </w:tc>
        <w:tc>
          <w:tcPr>
            <w:tcW w:w="342" w:type="pct"/>
            <w:tcBorders>
              <w:top w:val="nil"/>
              <w:left w:val="nil"/>
              <w:bottom w:val="single" w:sz="8" w:space="0" w:color="auto"/>
              <w:right w:val="single" w:sz="8" w:space="0" w:color="auto"/>
            </w:tcBorders>
            <w:shd w:val="clear" w:color="auto" w:fill="auto"/>
          </w:tcPr>
          <w:p w14:paraId="2B69F64B"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14:paraId="1B1A58EA"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14:paraId="5CD1CF4A"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14:paraId="780A3241"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14:paraId="3A36E8CA"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14:paraId="678D6CEA"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14:paraId="37983D8D"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14:paraId="667E1D51"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14:paraId="0F379721"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14:paraId="62AD7346"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r>
      <w:tr w:rsidR="001E7D2A" w:rsidRPr="00870932" w14:paraId="6A245290" w14:textId="77777777" w:rsidTr="0090407B">
        <w:trPr>
          <w:trHeight w:val="300"/>
        </w:trPr>
        <w:tc>
          <w:tcPr>
            <w:tcW w:w="460" w:type="pct"/>
            <w:tcBorders>
              <w:top w:val="nil"/>
              <w:left w:val="single" w:sz="8" w:space="0" w:color="auto"/>
              <w:bottom w:val="single" w:sz="8" w:space="0" w:color="auto"/>
              <w:right w:val="single" w:sz="8" w:space="0" w:color="auto"/>
            </w:tcBorders>
            <w:shd w:val="clear" w:color="auto" w:fill="auto"/>
            <w:hideMark/>
          </w:tcPr>
          <w:p w14:paraId="4346788D" w14:textId="77777777" w:rsidR="002836CC" w:rsidRDefault="0090407B">
            <w:pPr>
              <w:suppressAutoHyphens/>
              <w:spacing w:after="0"/>
              <w:jc w:val="both"/>
              <w:rPr>
                <w:rFonts w:asciiTheme="minorBidi" w:eastAsia="Times New Roman" w:hAnsiTheme="minorBidi"/>
                <w:b/>
                <w:color w:val="000000"/>
                <w:sz w:val="18"/>
                <w:szCs w:val="18"/>
                <w:lang w:val="en-US"/>
              </w:rPr>
            </w:pPr>
            <w:r w:rsidRPr="00870932">
              <w:rPr>
                <w:rFonts w:asciiTheme="minorBidi" w:eastAsia="Times New Roman" w:hAnsiTheme="minorBidi"/>
                <w:b/>
                <w:bCs/>
                <w:sz w:val="18"/>
                <w:szCs w:val="18"/>
              </w:rPr>
              <w:t>Sous-totaux</w:t>
            </w:r>
          </w:p>
        </w:tc>
        <w:tc>
          <w:tcPr>
            <w:tcW w:w="342" w:type="pct"/>
            <w:tcBorders>
              <w:top w:val="nil"/>
              <w:left w:val="nil"/>
              <w:bottom w:val="single" w:sz="8" w:space="0" w:color="auto"/>
              <w:right w:val="single" w:sz="8" w:space="0" w:color="auto"/>
            </w:tcBorders>
            <w:shd w:val="clear" w:color="auto" w:fill="auto"/>
          </w:tcPr>
          <w:p w14:paraId="018B923E"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14:paraId="6275FFE8"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14:paraId="63E747A3"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14:paraId="3AB43426"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14:paraId="2E4159EA"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14:paraId="1C23441F"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14:paraId="0FF91223"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14:paraId="61397705"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c>
          <w:tcPr>
            <w:tcW w:w="470" w:type="pct"/>
            <w:tcBorders>
              <w:top w:val="nil"/>
              <w:left w:val="nil"/>
              <w:bottom w:val="single" w:sz="8" w:space="0" w:color="auto"/>
              <w:right w:val="single" w:sz="8" w:space="0" w:color="auto"/>
            </w:tcBorders>
          </w:tcPr>
          <w:p w14:paraId="7497DE65"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c>
          <w:tcPr>
            <w:tcW w:w="478" w:type="pct"/>
            <w:tcBorders>
              <w:top w:val="nil"/>
              <w:left w:val="nil"/>
              <w:bottom w:val="single" w:sz="8" w:space="0" w:color="auto"/>
              <w:right w:val="single" w:sz="8" w:space="0" w:color="auto"/>
            </w:tcBorders>
          </w:tcPr>
          <w:p w14:paraId="013BB1E5"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r>
      <w:tr w:rsidR="001E7D2A" w:rsidRPr="00870932" w14:paraId="444279EC" w14:textId="77777777" w:rsidTr="0090407B">
        <w:trPr>
          <w:trHeight w:val="300"/>
        </w:trPr>
        <w:tc>
          <w:tcPr>
            <w:tcW w:w="460" w:type="pct"/>
            <w:tcBorders>
              <w:top w:val="nil"/>
              <w:left w:val="single" w:sz="8" w:space="0" w:color="auto"/>
              <w:bottom w:val="single" w:sz="8" w:space="0" w:color="auto"/>
              <w:right w:val="single" w:sz="8" w:space="0" w:color="auto"/>
            </w:tcBorders>
            <w:shd w:val="clear" w:color="auto" w:fill="auto"/>
            <w:hideMark/>
          </w:tcPr>
          <w:p w14:paraId="0E805D3F" w14:textId="77777777" w:rsidR="002836CC" w:rsidRDefault="0090407B">
            <w:pPr>
              <w:suppressAutoHyphens/>
              <w:spacing w:after="0"/>
              <w:jc w:val="both"/>
              <w:rPr>
                <w:rFonts w:asciiTheme="minorBidi" w:eastAsia="Times New Roman" w:hAnsiTheme="minorBidi"/>
                <w:color w:val="000000"/>
                <w:sz w:val="18"/>
                <w:szCs w:val="18"/>
                <w:lang w:val="en-US"/>
              </w:rPr>
            </w:pPr>
            <w:r w:rsidRPr="00870932">
              <w:rPr>
                <w:rFonts w:asciiTheme="minorBidi" w:eastAsia="Times New Roman" w:hAnsiTheme="minorBidi"/>
                <w:bCs/>
                <w:color w:val="000000"/>
                <w:sz w:val="18"/>
                <w:szCs w:val="18"/>
              </w:rPr>
              <w:t>Frais généraux</w:t>
            </w:r>
          </w:p>
        </w:tc>
        <w:tc>
          <w:tcPr>
            <w:tcW w:w="342" w:type="pct"/>
            <w:tcBorders>
              <w:top w:val="nil"/>
              <w:left w:val="nil"/>
              <w:bottom w:val="single" w:sz="8" w:space="0" w:color="auto"/>
              <w:right w:val="single" w:sz="8" w:space="0" w:color="auto"/>
            </w:tcBorders>
            <w:shd w:val="clear" w:color="auto" w:fill="auto"/>
          </w:tcPr>
          <w:p w14:paraId="6D85ED49"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14:paraId="45ECFA96"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14:paraId="2F562A14"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14:paraId="17991616"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14:paraId="66F11525"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14:paraId="49C50D66"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14:paraId="279FDD8B"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14:paraId="3B02EF05"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14:paraId="7A985E44"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14:paraId="42655389" w14:textId="77777777" w:rsidR="001E7D2A" w:rsidRPr="00870932" w:rsidRDefault="001E7D2A" w:rsidP="0090407B">
            <w:pPr>
              <w:suppressAutoHyphens/>
              <w:spacing w:after="0"/>
              <w:jc w:val="both"/>
              <w:rPr>
                <w:rFonts w:asciiTheme="minorBidi" w:eastAsia="Times New Roman" w:hAnsiTheme="minorBidi"/>
                <w:color w:val="000000"/>
                <w:sz w:val="18"/>
                <w:szCs w:val="18"/>
                <w:lang w:val="en-US"/>
              </w:rPr>
            </w:pPr>
          </w:p>
        </w:tc>
      </w:tr>
      <w:tr w:rsidR="001E7D2A" w:rsidRPr="00870932" w14:paraId="3D790503" w14:textId="77777777" w:rsidTr="0090407B">
        <w:trPr>
          <w:trHeight w:val="300"/>
        </w:trPr>
        <w:tc>
          <w:tcPr>
            <w:tcW w:w="460" w:type="pct"/>
            <w:tcBorders>
              <w:top w:val="nil"/>
              <w:left w:val="single" w:sz="8" w:space="0" w:color="auto"/>
              <w:bottom w:val="single" w:sz="8" w:space="0" w:color="auto"/>
              <w:right w:val="single" w:sz="8" w:space="0" w:color="auto"/>
            </w:tcBorders>
            <w:shd w:val="clear" w:color="auto" w:fill="auto"/>
            <w:hideMark/>
          </w:tcPr>
          <w:p w14:paraId="454C33B1" w14:textId="77777777" w:rsidR="002836CC" w:rsidRDefault="0090407B">
            <w:pPr>
              <w:suppressAutoHyphens/>
              <w:spacing w:after="0"/>
              <w:jc w:val="both"/>
              <w:rPr>
                <w:rFonts w:asciiTheme="minorBidi" w:eastAsia="Times New Roman" w:hAnsiTheme="minorBidi"/>
                <w:b/>
                <w:color w:val="000000"/>
                <w:sz w:val="18"/>
                <w:szCs w:val="18"/>
                <w:lang w:val="en-US"/>
              </w:rPr>
            </w:pPr>
            <w:r w:rsidRPr="00870932">
              <w:rPr>
                <w:rFonts w:asciiTheme="minorBidi" w:eastAsia="Times New Roman" w:hAnsiTheme="minorBidi"/>
                <w:b/>
                <w:bCs/>
                <w:sz w:val="18"/>
                <w:szCs w:val="18"/>
              </w:rPr>
              <w:t>Totaux</w:t>
            </w:r>
          </w:p>
        </w:tc>
        <w:tc>
          <w:tcPr>
            <w:tcW w:w="342" w:type="pct"/>
            <w:tcBorders>
              <w:top w:val="nil"/>
              <w:left w:val="nil"/>
              <w:bottom w:val="single" w:sz="8" w:space="0" w:color="auto"/>
              <w:right w:val="single" w:sz="8" w:space="0" w:color="auto"/>
            </w:tcBorders>
            <w:shd w:val="clear" w:color="auto" w:fill="auto"/>
          </w:tcPr>
          <w:p w14:paraId="1767E8CB"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14:paraId="085A5EE9"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14:paraId="0DF7B5BD"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14:paraId="7303C3C3"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14:paraId="727A0134"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14:paraId="4D8D2159"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14:paraId="3A453E1B"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14:paraId="0D6C656F"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c>
          <w:tcPr>
            <w:tcW w:w="470" w:type="pct"/>
            <w:tcBorders>
              <w:top w:val="nil"/>
              <w:left w:val="nil"/>
              <w:bottom w:val="single" w:sz="8" w:space="0" w:color="auto"/>
              <w:right w:val="single" w:sz="8" w:space="0" w:color="auto"/>
            </w:tcBorders>
          </w:tcPr>
          <w:p w14:paraId="127BFBB7"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c>
          <w:tcPr>
            <w:tcW w:w="478" w:type="pct"/>
            <w:tcBorders>
              <w:top w:val="nil"/>
              <w:left w:val="nil"/>
              <w:bottom w:val="single" w:sz="8" w:space="0" w:color="auto"/>
              <w:right w:val="single" w:sz="8" w:space="0" w:color="auto"/>
            </w:tcBorders>
          </w:tcPr>
          <w:p w14:paraId="39744B49" w14:textId="77777777" w:rsidR="001E7D2A" w:rsidRPr="00870932" w:rsidRDefault="001E7D2A" w:rsidP="0090407B">
            <w:pPr>
              <w:suppressAutoHyphens/>
              <w:spacing w:after="0"/>
              <w:jc w:val="both"/>
              <w:rPr>
                <w:rFonts w:asciiTheme="minorBidi" w:eastAsia="Times New Roman" w:hAnsiTheme="minorBidi"/>
                <w:b/>
                <w:color w:val="000000"/>
                <w:sz w:val="18"/>
                <w:szCs w:val="18"/>
                <w:lang w:val="en-US"/>
              </w:rPr>
            </w:pPr>
          </w:p>
        </w:tc>
      </w:tr>
    </w:tbl>
    <w:p w14:paraId="66C22798" w14:textId="77777777" w:rsidR="001E7D2A" w:rsidRPr="00870932" w:rsidRDefault="001E7D2A" w:rsidP="001E7D2A">
      <w:pPr>
        <w:suppressAutoHyphens/>
        <w:jc w:val="both"/>
        <w:rPr>
          <w:rFonts w:asciiTheme="minorBidi" w:hAnsiTheme="minorBidi"/>
          <w:sz w:val="20"/>
          <w:szCs w:val="20"/>
        </w:rPr>
      </w:pPr>
    </w:p>
    <w:p w14:paraId="4175D473" w14:textId="77777777" w:rsidR="001E7D2A" w:rsidRPr="00870932" w:rsidRDefault="001E7D2A" w:rsidP="001E7D2A">
      <w:pPr>
        <w:suppressAutoHyphens/>
        <w:jc w:val="both"/>
        <w:rPr>
          <w:rFonts w:asciiTheme="minorBidi" w:hAnsiTheme="minorBidi"/>
          <w:sz w:val="20"/>
          <w:szCs w:val="20"/>
        </w:rPr>
      </w:pPr>
      <w:r w:rsidRPr="00870932">
        <w:rPr>
          <w:rFonts w:asciiTheme="minorBidi" w:hAnsiTheme="minorBidi"/>
          <w:sz w:val="20"/>
          <w:szCs w:val="20"/>
        </w:rPr>
        <w:br w:type="page"/>
      </w:r>
    </w:p>
    <w:p w14:paraId="60641EA3" w14:textId="2F5C7201" w:rsidR="002836CC" w:rsidRPr="00152368" w:rsidRDefault="0090407B" w:rsidP="00062E37">
      <w:pPr>
        <w:pStyle w:val="Heading2"/>
        <w:suppressAutoHyphens/>
        <w:jc w:val="both"/>
        <w:rPr>
          <w:lang w:val="fr-FR"/>
        </w:rPr>
      </w:pPr>
      <w:bookmarkStart w:id="7" w:name="_Toc15297297"/>
      <w:r w:rsidRPr="00152368">
        <w:rPr>
          <w:lang w:val="fr-FR"/>
        </w:rPr>
        <w:lastRenderedPageBreak/>
        <w:t>B2.4 Plan de financement du projet pour l</w:t>
      </w:r>
      <w:r w:rsidR="00062E37" w:rsidRPr="00152368">
        <w:rPr>
          <w:lang w:val="fr-FR"/>
        </w:rPr>
        <w:t xml:space="preserve">e don </w:t>
      </w:r>
      <w:r w:rsidRPr="00152368">
        <w:rPr>
          <w:lang w:val="fr-FR"/>
        </w:rPr>
        <w:t xml:space="preserve">FIDA avec cofinancement </w:t>
      </w:r>
      <w:bookmarkEnd w:id="7"/>
    </w:p>
    <w:p w14:paraId="7BF82B67" w14:textId="77777777" w:rsidR="001E7D2A" w:rsidRPr="00152368" w:rsidRDefault="001E7D2A" w:rsidP="001E7D2A">
      <w:pPr>
        <w:pStyle w:val="Heading2"/>
        <w:suppressAutoHyphens/>
        <w:jc w:val="both"/>
        <w:rPr>
          <w:lang w:val="fr-FR"/>
        </w:rPr>
      </w:pPr>
    </w:p>
    <w:tbl>
      <w:tblPr>
        <w:tblW w:w="0" w:type="auto"/>
        <w:jc w:val="center"/>
        <w:tblCellMar>
          <w:left w:w="0" w:type="dxa"/>
          <w:right w:w="0" w:type="dxa"/>
        </w:tblCellMar>
        <w:tblLook w:val="04A0" w:firstRow="1" w:lastRow="0" w:firstColumn="1" w:lastColumn="0" w:noHBand="0" w:noVBand="1"/>
      </w:tblPr>
      <w:tblGrid>
        <w:gridCol w:w="3344"/>
        <w:gridCol w:w="915"/>
        <w:gridCol w:w="972"/>
        <w:gridCol w:w="826"/>
        <w:gridCol w:w="826"/>
        <w:gridCol w:w="965"/>
        <w:gridCol w:w="1158"/>
      </w:tblGrid>
      <w:tr w:rsidR="001E7D2A" w:rsidRPr="00870932" w14:paraId="0450D2CC" w14:textId="77777777" w:rsidTr="0090407B">
        <w:trPr>
          <w:trHeight w:val="411"/>
          <w:jc w:val="center"/>
        </w:trPr>
        <w:tc>
          <w:tcPr>
            <w:tcW w:w="3864"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14:paraId="7AA6069A" w14:textId="77777777" w:rsidR="002836CC" w:rsidRDefault="0090407B">
            <w:pPr>
              <w:suppressAutoHyphens/>
              <w:snapToGrid w:val="0"/>
              <w:spacing w:after="0"/>
              <w:jc w:val="both"/>
              <w:rPr>
                <w:rFonts w:cstheme="minorHAnsi"/>
                <w:b/>
                <w:bCs/>
                <w:color w:val="000000"/>
                <w:sz w:val="18"/>
                <w:szCs w:val="18"/>
                <w:lang w:eastAsia="zh-CN"/>
              </w:rPr>
            </w:pPr>
            <w:r w:rsidRPr="00870932">
              <w:rPr>
                <w:rFonts w:cstheme="minorHAnsi"/>
                <w:b/>
                <w:bCs/>
                <w:color w:val="000000"/>
                <w:sz w:val="18"/>
                <w:szCs w:val="18"/>
              </w:rPr>
              <w:t xml:space="preserve">Catégorie de dépenses autorisées </w:t>
            </w:r>
          </w:p>
        </w:tc>
        <w:tc>
          <w:tcPr>
            <w:tcW w:w="97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14:paraId="4E582945" w14:textId="77777777" w:rsidR="002836CC" w:rsidRDefault="0090407B">
            <w:pPr>
              <w:suppressAutoHyphens/>
              <w:snapToGrid w:val="0"/>
              <w:spacing w:after="0"/>
              <w:jc w:val="both"/>
              <w:rPr>
                <w:rFonts w:cstheme="minorHAnsi"/>
                <w:b/>
                <w:bCs/>
                <w:color w:val="000000"/>
                <w:sz w:val="18"/>
                <w:szCs w:val="18"/>
              </w:rPr>
            </w:pPr>
            <w:r w:rsidRPr="00870932">
              <w:rPr>
                <w:rFonts w:cstheme="minorHAnsi"/>
                <w:b/>
                <w:bCs/>
                <w:color w:val="000000"/>
                <w:sz w:val="18"/>
                <w:szCs w:val="18"/>
              </w:rPr>
              <w:t>Année 1</w:t>
            </w:r>
          </w:p>
          <w:p w14:paraId="2734287D" w14:textId="77777777" w:rsidR="001E7D2A" w:rsidRPr="00870932" w:rsidRDefault="001E7D2A" w:rsidP="0090407B">
            <w:pPr>
              <w:suppressAutoHyphens/>
              <w:snapToGrid w:val="0"/>
              <w:spacing w:after="0"/>
              <w:jc w:val="both"/>
              <w:rPr>
                <w:rFonts w:cstheme="minorHAnsi"/>
                <w:b/>
                <w:bCs/>
                <w:color w:val="000000"/>
                <w:sz w:val="18"/>
                <w:szCs w:val="18"/>
                <w:lang w:eastAsia="zh-CN"/>
              </w:rPr>
            </w:pP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70216E2" w14:textId="77777777" w:rsidR="002836CC" w:rsidRDefault="0090407B">
            <w:pPr>
              <w:suppressAutoHyphens/>
              <w:snapToGrid w:val="0"/>
              <w:spacing w:after="0"/>
              <w:jc w:val="both"/>
              <w:rPr>
                <w:rFonts w:cstheme="minorHAnsi"/>
                <w:b/>
                <w:bCs/>
                <w:color w:val="000000"/>
                <w:sz w:val="18"/>
                <w:szCs w:val="18"/>
              </w:rPr>
            </w:pPr>
            <w:r w:rsidRPr="00870932">
              <w:rPr>
                <w:rFonts w:cstheme="minorHAnsi"/>
                <w:b/>
                <w:bCs/>
                <w:color w:val="000000"/>
                <w:sz w:val="18"/>
                <w:szCs w:val="18"/>
              </w:rPr>
              <w:t>Année 2</w:t>
            </w:r>
          </w:p>
          <w:p w14:paraId="46349CEA" w14:textId="77777777" w:rsidR="001E7D2A" w:rsidRPr="00870932" w:rsidRDefault="001E7D2A" w:rsidP="0090407B">
            <w:pPr>
              <w:suppressAutoHyphens/>
              <w:snapToGrid w:val="0"/>
              <w:spacing w:after="0"/>
              <w:jc w:val="both"/>
              <w:rPr>
                <w:rFonts w:cstheme="minorHAnsi"/>
                <w:b/>
                <w:bCs/>
                <w:color w:val="000000"/>
                <w:sz w:val="18"/>
                <w:szCs w:val="18"/>
                <w:lang w:eastAsia="zh-CN"/>
              </w:rPr>
            </w:pP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14:paraId="6B749B6A" w14:textId="77777777" w:rsidR="002836CC" w:rsidRDefault="0090407B">
            <w:pPr>
              <w:suppressAutoHyphens/>
              <w:snapToGrid w:val="0"/>
              <w:spacing w:after="0"/>
              <w:jc w:val="both"/>
              <w:rPr>
                <w:rFonts w:cstheme="minorHAnsi"/>
                <w:b/>
                <w:bCs/>
                <w:color w:val="000000"/>
                <w:sz w:val="18"/>
                <w:szCs w:val="18"/>
              </w:rPr>
            </w:pPr>
            <w:r w:rsidRPr="00870932">
              <w:rPr>
                <w:rFonts w:cstheme="minorHAnsi"/>
                <w:b/>
                <w:bCs/>
                <w:color w:val="000000"/>
                <w:sz w:val="18"/>
                <w:szCs w:val="18"/>
              </w:rPr>
              <w:t>Année 3</w:t>
            </w:r>
          </w:p>
          <w:p w14:paraId="737B2C9D" w14:textId="77777777" w:rsidR="001E7D2A" w:rsidRPr="00870932" w:rsidRDefault="001E7D2A" w:rsidP="0090407B">
            <w:pPr>
              <w:suppressAutoHyphens/>
              <w:snapToGrid w:val="0"/>
              <w:spacing w:after="0"/>
              <w:jc w:val="both"/>
              <w:rPr>
                <w:rFonts w:cstheme="minorHAnsi"/>
                <w:b/>
                <w:bCs/>
                <w:color w:val="000000"/>
                <w:sz w:val="18"/>
                <w:szCs w:val="18"/>
              </w:rPr>
            </w:pP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14:paraId="576B6DA8" w14:textId="77777777" w:rsidR="002836CC" w:rsidRDefault="0090407B">
            <w:pPr>
              <w:suppressAutoHyphens/>
              <w:snapToGrid w:val="0"/>
              <w:spacing w:after="0"/>
              <w:jc w:val="both"/>
              <w:rPr>
                <w:rFonts w:cstheme="minorHAnsi"/>
                <w:b/>
                <w:bCs/>
                <w:color w:val="000000"/>
                <w:sz w:val="18"/>
                <w:szCs w:val="18"/>
              </w:rPr>
            </w:pPr>
            <w:r w:rsidRPr="00870932">
              <w:rPr>
                <w:rFonts w:cstheme="minorHAnsi"/>
                <w:b/>
                <w:bCs/>
                <w:color w:val="000000"/>
                <w:sz w:val="18"/>
                <w:szCs w:val="18"/>
              </w:rPr>
              <w:t>Année 4</w:t>
            </w:r>
          </w:p>
        </w:tc>
        <w:tc>
          <w:tcPr>
            <w:tcW w:w="1049" w:type="dxa"/>
            <w:tcBorders>
              <w:top w:val="single" w:sz="8" w:space="0" w:color="000000"/>
              <w:left w:val="single" w:sz="8" w:space="0" w:color="000000"/>
              <w:bottom w:val="single" w:sz="8" w:space="0" w:color="000000"/>
              <w:right w:val="single" w:sz="8" w:space="0" w:color="000000"/>
            </w:tcBorders>
            <w:shd w:val="clear" w:color="auto" w:fill="auto"/>
          </w:tcPr>
          <w:p w14:paraId="4F5AB227" w14:textId="77777777" w:rsidR="002836CC" w:rsidRDefault="0090407B">
            <w:pPr>
              <w:suppressAutoHyphens/>
              <w:snapToGrid w:val="0"/>
              <w:spacing w:after="0"/>
              <w:jc w:val="both"/>
              <w:rPr>
                <w:rFonts w:cstheme="minorHAnsi"/>
                <w:b/>
                <w:bCs/>
                <w:color w:val="000000"/>
                <w:sz w:val="18"/>
                <w:szCs w:val="18"/>
                <w:lang w:eastAsia="zh-CN"/>
              </w:rPr>
            </w:pPr>
            <w:r w:rsidRPr="00870932">
              <w:rPr>
                <w:rFonts w:cstheme="minorHAnsi"/>
                <w:b/>
                <w:bCs/>
                <w:color w:val="000000"/>
                <w:sz w:val="18"/>
                <w:szCs w:val="18"/>
              </w:rPr>
              <w:t>Montant FIDA</w:t>
            </w:r>
          </w:p>
          <w:p w14:paraId="65716020" w14:textId="77777777" w:rsidR="002836CC" w:rsidRDefault="0090407B">
            <w:pPr>
              <w:suppressAutoHyphens/>
              <w:snapToGrid w:val="0"/>
              <w:spacing w:after="0"/>
              <w:jc w:val="both"/>
              <w:rPr>
                <w:rFonts w:cstheme="minorHAnsi"/>
                <w:b/>
                <w:bCs/>
                <w:color w:val="000000"/>
                <w:sz w:val="18"/>
                <w:szCs w:val="18"/>
              </w:rPr>
            </w:pPr>
            <w:r w:rsidRPr="00870932">
              <w:rPr>
                <w:rFonts w:cstheme="minorHAnsi"/>
                <w:b/>
                <w:bCs/>
                <w:color w:val="000000"/>
                <w:sz w:val="18"/>
                <w:szCs w:val="18"/>
              </w:rPr>
              <w:t>(en USD)</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14:paraId="4981A349" w14:textId="77777777" w:rsidR="002836CC" w:rsidRDefault="0090407B">
            <w:pPr>
              <w:suppressAutoHyphens/>
              <w:snapToGrid w:val="0"/>
              <w:spacing w:after="0"/>
              <w:jc w:val="both"/>
              <w:rPr>
                <w:rFonts w:cstheme="minorHAnsi"/>
                <w:b/>
                <w:bCs/>
                <w:color w:val="000000"/>
                <w:sz w:val="18"/>
                <w:szCs w:val="18"/>
              </w:rPr>
            </w:pPr>
            <w:r w:rsidRPr="00870932">
              <w:rPr>
                <w:rFonts w:cstheme="minorHAnsi"/>
                <w:b/>
                <w:bCs/>
                <w:color w:val="000000"/>
                <w:sz w:val="18"/>
                <w:szCs w:val="18"/>
              </w:rPr>
              <w:t>Cofinancement</w:t>
            </w:r>
          </w:p>
          <w:p w14:paraId="0D62046F" w14:textId="77777777" w:rsidR="002836CC" w:rsidRDefault="0090407B">
            <w:pPr>
              <w:suppressAutoHyphens/>
              <w:snapToGrid w:val="0"/>
              <w:spacing w:after="0"/>
              <w:jc w:val="both"/>
              <w:rPr>
                <w:rFonts w:cstheme="minorHAnsi"/>
                <w:b/>
                <w:bCs/>
                <w:color w:val="000000"/>
                <w:sz w:val="18"/>
                <w:szCs w:val="18"/>
              </w:rPr>
            </w:pPr>
            <w:r w:rsidRPr="00870932">
              <w:rPr>
                <w:rFonts w:cstheme="minorHAnsi"/>
                <w:b/>
                <w:bCs/>
                <w:color w:val="000000"/>
                <w:sz w:val="18"/>
                <w:szCs w:val="18"/>
              </w:rPr>
              <w:t>Montant</w:t>
            </w:r>
          </w:p>
        </w:tc>
      </w:tr>
      <w:tr w:rsidR="001E7D2A" w:rsidRPr="00870932" w14:paraId="35EF5E17" w14:textId="77777777" w:rsidTr="0090407B">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2BB37FA1" w14:textId="77777777" w:rsidR="002836CC" w:rsidRDefault="0090407B">
            <w:pPr>
              <w:suppressAutoHyphens/>
              <w:snapToGrid w:val="0"/>
              <w:ind w:left="360"/>
              <w:jc w:val="both"/>
              <w:rPr>
                <w:rFonts w:cstheme="minorHAnsi"/>
                <w:color w:val="000000"/>
                <w:sz w:val="18"/>
                <w:szCs w:val="18"/>
                <w:lang w:val="it-IT" w:eastAsia="zh-CN"/>
              </w:rPr>
            </w:pPr>
            <w:r w:rsidRPr="00870932">
              <w:rPr>
                <w:rFonts w:cstheme="minorHAnsi"/>
                <w:color w:val="000000"/>
                <w:sz w:val="18"/>
                <w:szCs w:val="18"/>
              </w:rPr>
              <w:t>Salaires et indemnités</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14:paraId="2033FAB6" w14:textId="77777777" w:rsidR="001E7D2A" w:rsidRPr="00870932" w:rsidRDefault="001E7D2A" w:rsidP="0090407B">
            <w:pPr>
              <w:suppressAutoHyphens/>
              <w:snapToGrid w:val="0"/>
              <w:jc w:val="both"/>
              <w:rPr>
                <w:rFonts w:cstheme="minorHAnsi"/>
                <w:color w:val="000000"/>
                <w:sz w:val="18"/>
                <w:szCs w:val="18"/>
                <w:lang w:val="it-IT"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25ECF1" w14:textId="77777777" w:rsidR="001E7D2A" w:rsidRPr="00870932" w:rsidRDefault="001E7D2A" w:rsidP="0090407B">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1AFF7E58" w14:textId="77777777" w:rsidR="001E7D2A" w:rsidRPr="00870932" w:rsidRDefault="001E7D2A" w:rsidP="0090407B">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569EB090" w14:textId="77777777" w:rsidR="001E7D2A" w:rsidRPr="00870932" w:rsidRDefault="001E7D2A" w:rsidP="0090407B">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14:paraId="20E85FCD" w14:textId="77777777" w:rsidR="001E7D2A" w:rsidRPr="00870932" w:rsidRDefault="001E7D2A" w:rsidP="0090407B">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14:paraId="0DB00CFF" w14:textId="77777777" w:rsidR="001E7D2A" w:rsidRPr="00870932" w:rsidRDefault="001E7D2A" w:rsidP="0090407B">
            <w:pPr>
              <w:suppressAutoHyphens/>
              <w:snapToGrid w:val="0"/>
              <w:jc w:val="both"/>
              <w:rPr>
                <w:rFonts w:cstheme="minorHAnsi"/>
                <w:color w:val="000000"/>
                <w:sz w:val="18"/>
                <w:szCs w:val="18"/>
                <w:lang w:eastAsia="zh-CN"/>
              </w:rPr>
            </w:pPr>
          </w:p>
        </w:tc>
      </w:tr>
      <w:tr w:rsidR="001E7D2A" w:rsidRPr="00870932" w14:paraId="13E293F9" w14:textId="77777777" w:rsidTr="0090407B">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3AF96ED3" w14:textId="77777777" w:rsidR="002836CC" w:rsidRDefault="0090407B">
            <w:pPr>
              <w:suppressAutoHyphens/>
              <w:snapToGrid w:val="0"/>
              <w:ind w:left="360"/>
              <w:jc w:val="both"/>
              <w:rPr>
                <w:rFonts w:cstheme="minorHAnsi"/>
                <w:color w:val="000000"/>
                <w:sz w:val="18"/>
                <w:szCs w:val="18"/>
                <w:lang w:eastAsia="zh-CN"/>
              </w:rPr>
            </w:pPr>
            <w:r w:rsidRPr="00870932">
              <w:rPr>
                <w:rFonts w:cstheme="minorHAnsi"/>
                <w:color w:val="000000"/>
                <w:sz w:val="18"/>
                <w:szCs w:val="18"/>
                <w:lang w:eastAsia="zh-CN"/>
              </w:rPr>
              <w:t xml:space="preserve">Frais d'exploitation </w:t>
            </w:r>
            <w:r w:rsidRPr="00870932">
              <w:rPr>
                <w:rStyle w:val="FootnoteReference"/>
                <w:rFonts w:cstheme="minorHAnsi"/>
                <w:color w:val="000000"/>
                <w:sz w:val="18"/>
                <w:szCs w:val="18"/>
                <w:lang w:eastAsia="zh-CN"/>
              </w:rPr>
              <w:footnoteReference w:id="12"/>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14:paraId="0E1D5FA9" w14:textId="77777777" w:rsidR="001E7D2A" w:rsidRPr="00870932" w:rsidRDefault="001E7D2A" w:rsidP="0090407B">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7EB830E" w14:textId="77777777" w:rsidR="001E7D2A" w:rsidRPr="00870932" w:rsidRDefault="001E7D2A" w:rsidP="0090407B">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410F6D74" w14:textId="77777777" w:rsidR="001E7D2A" w:rsidRPr="00870932" w:rsidRDefault="001E7D2A" w:rsidP="0090407B">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07E6CBEB" w14:textId="77777777" w:rsidR="001E7D2A" w:rsidRPr="00870932" w:rsidRDefault="001E7D2A" w:rsidP="0090407B">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14:paraId="3C29A281" w14:textId="77777777" w:rsidR="001E7D2A" w:rsidRPr="00870932" w:rsidRDefault="001E7D2A" w:rsidP="0090407B">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14:paraId="244C082E" w14:textId="77777777" w:rsidR="001E7D2A" w:rsidRPr="00870932" w:rsidRDefault="001E7D2A" w:rsidP="0090407B">
            <w:pPr>
              <w:suppressAutoHyphens/>
              <w:snapToGrid w:val="0"/>
              <w:jc w:val="both"/>
              <w:rPr>
                <w:rFonts w:cstheme="minorHAnsi"/>
                <w:color w:val="000000"/>
                <w:sz w:val="18"/>
                <w:szCs w:val="18"/>
                <w:lang w:eastAsia="zh-CN"/>
              </w:rPr>
            </w:pPr>
          </w:p>
        </w:tc>
      </w:tr>
      <w:tr w:rsidR="001E7D2A" w:rsidRPr="00870932" w14:paraId="4CBCB19B" w14:textId="77777777" w:rsidTr="0090407B">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765360F7" w14:textId="77777777" w:rsidR="002836CC" w:rsidRDefault="0090407B">
            <w:pPr>
              <w:suppressAutoHyphens/>
              <w:snapToGrid w:val="0"/>
              <w:ind w:left="360"/>
              <w:jc w:val="both"/>
              <w:rPr>
                <w:rFonts w:cstheme="minorHAnsi"/>
                <w:color w:val="000000"/>
                <w:sz w:val="18"/>
                <w:szCs w:val="18"/>
                <w:lang w:eastAsia="zh-CN"/>
              </w:rPr>
            </w:pPr>
            <w:r w:rsidRPr="00870932">
              <w:rPr>
                <w:rFonts w:cstheme="minorHAnsi"/>
                <w:color w:val="000000"/>
                <w:sz w:val="18"/>
                <w:szCs w:val="18"/>
              </w:rPr>
              <w:t>Consultants</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14:paraId="77BBD5B1" w14:textId="77777777" w:rsidR="001E7D2A" w:rsidRPr="00870932" w:rsidRDefault="001E7D2A" w:rsidP="0090407B">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C01F224" w14:textId="77777777" w:rsidR="001E7D2A" w:rsidRPr="00870932" w:rsidRDefault="001E7D2A" w:rsidP="0090407B">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71B33F3E" w14:textId="77777777" w:rsidR="001E7D2A" w:rsidRPr="00870932" w:rsidRDefault="001E7D2A" w:rsidP="0090407B">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048E2A95" w14:textId="77777777" w:rsidR="001E7D2A" w:rsidRPr="00870932" w:rsidRDefault="001E7D2A" w:rsidP="0090407B">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14:paraId="5D044FBF" w14:textId="77777777" w:rsidR="001E7D2A" w:rsidRPr="00870932" w:rsidRDefault="001E7D2A" w:rsidP="0090407B">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14:paraId="09744661" w14:textId="77777777" w:rsidR="001E7D2A" w:rsidRPr="00870932" w:rsidRDefault="001E7D2A" w:rsidP="0090407B">
            <w:pPr>
              <w:suppressAutoHyphens/>
              <w:snapToGrid w:val="0"/>
              <w:jc w:val="both"/>
              <w:rPr>
                <w:rFonts w:cstheme="minorHAnsi"/>
                <w:color w:val="000000"/>
                <w:sz w:val="18"/>
                <w:szCs w:val="18"/>
                <w:lang w:eastAsia="zh-CN"/>
              </w:rPr>
            </w:pPr>
          </w:p>
        </w:tc>
      </w:tr>
      <w:tr w:rsidR="001E7D2A" w:rsidRPr="006A7937" w14:paraId="73C53930" w14:textId="77777777" w:rsidTr="0090407B">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7DF67440" w14:textId="77777777" w:rsidR="002836CC" w:rsidRPr="00152368" w:rsidRDefault="0090407B">
            <w:pPr>
              <w:suppressAutoHyphens/>
              <w:snapToGrid w:val="0"/>
              <w:ind w:left="360"/>
              <w:jc w:val="both"/>
              <w:rPr>
                <w:rFonts w:cstheme="minorHAnsi"/>
                <w:color w:val="000000"/>
                <w:sz w:val="18"/>
                <w:szCs w:val="18"/>
                <w:lang w:val="fr-FR" w:eastAsia="zh-CN"/>
              </w:rPr>
            </w:pPr>
            <w:r w:rsidRPr="00152368">
              <w:rPr>
                <w:rFonts w:cstheme="minorHAnsi"/>
                <w:color w:val="000000"/>
                <w:sz w:val="18"/>
                <w:szCs w:val="18"/>
                <w:lang w:val="fr-FR"/>
              </w:rPr>
              <w:t>Voyages et indemnités (y compris les hôtels)</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14:paraId="72D6BF7F" w14:textId="77777777" w:rsidR="001E7D2A" w:rsidRPr="00152368" w:rsidRDefault="001E7D2A" w:rsidP="0090407B">
            <w:pPr>
              <w:suppressAutoHyphens/>
              <w:snapToGrid w:val="0"/>
              <w:jc w:val="both"/>
              <w:rPr>
                <w:rFonts w:cstheme="minorHAnsi"/>
                <w:color w:val="000000"/>
                <w:sz w:val="18"/>
                <w:szCs w:val="18"/>
                <w:lang w:val="fr-FR"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37D5BE8" w14:textId="77777777" w:rsidR="001E7D2A" w:rsidRPr="00152368" w:rsidRDefault="001E7D2A" w:rsidP="0090407B">
            <w:pPr>
              <w:suppressAutoHyphens/>
              <w:snapToGrid w:val="0"/>
              <w:jc w:val="both"/>
              <w:rPr>
                <w:rFonts w:cstheme="minorHAnsi"/>
                <w:color w:val="000000"/>
                <w:sz w:val="18"/>
                <w:szCs w:val="18"/>
                <w:lang w:val="fr-FR"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6B3B94FE" w14:textId="77777777" w:rsidR="001E7D2A" w:rsidRPr="00152368" w:rsidRDefault="001E7D2A" w:rsidP="0090407B">
            <w:pPr>
              <w:suppressAutoHyphens/>
              <w:snapToGrid w:val="0"/>
              <w:jc w:val="both"/>
              <w:rPr>
                <w:rFonts w:cstheme="minorHAnsi"/>
                <w:color w:val="000000"/>
                <w:sz w:val="18"/>
                <w:szCs w:val="18"/>
                <w:lang w:val="fr-FR"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67CFB993" w14:textId="77777777" w:rsidR="001E7D2A" w:rsidRPr="00152368" w:rsidRDefault="001E7D2A" w:rsidP="0090407B">
            <w:pPr>
              <w:suppressAutoHyphens/>
              <w:snapToGrid w:val="0"/>
              <w:jc w:val="both"/>
              <w:rPr>
                <w:rFonts w:cstheme="minorHAnsi"/>
                <w:color w:val="000000"/>
                <w:sz w:val="18"/>
                <w:szCs w:val="18"/>
                <w:lang w:val="fr-FR" w:eastAsia="zh-CN"/>
              </w:rPr>
            </w:pPr>
          </w:p>
        </w:tc>
        <w:tc>
          <w:tcPr>
            <w:tcW w:w="1049" w:type="dxa"/>
            <w:tcBorders>
              <w:top w:val="nil"/>
              <w:left w:val="single" w:sz="8" w:space="0" w:color="000000"/>
              <w:bottom w:val="single" w:sz="8" w:space="0" w:color="000000"/>
              <w:right w:val="single" w:sz="8" w:space="0" w:color="000000"/>
            </w:tcBorders>
            <w:shd w:val="clear" w:color="auto" w:fill="auto"/>
          </w:tcPr>
          <w:p w14:paraId="270F2C6C" w14:textId="77777777" w:rsidR="001E7D2A" w:rsidRPr="00152368" w:rsidRDefault="001E7D2A" w:rsidP="0090407B">
            <w:pPr>
              <w:suppressAutoHyphens/>
              <w:snapToGrid w:val="0"/>
              <w:jc w:val="both"/>
              <w:rPr>
                <w:rFonts w:cstheme="minorHAnsi"/>
                <w:color w:val="000000"/>
                <w:sz w:val="18"/>
                <w:szCs w:val="18"/>
                <w:lang w:val="fr-FR" w:eastAsia="zh-CN"/>
              </w:rPr>
            </w:pPr>
          </w:p>
        </w:tc>
        <w:tc>
          <w:tcPr>
            <w:tcW w:w="1103" w:type="dxa"/>
            <w:tcBorders>
              <w:top w:val="nil"/>
              <w:left w:val="single" w:sz="8" w:space="0" w:color="000000"/>
              <w:bottom w:val="single" w:sz="8" w:space="0" w:color="000000"/>
              <w:right w:val="single" w:sz="8" w:space="0" w:color="000000"/>
            </w:tcBorders>
            <w:shd w:val="clear" w:color="auto" w:fill="auto"/>
          </w:tcPr>
          <w:p w14:paraId="0C27F3EB" w14:textId="77777777" w:rsidR="001E7D2A" w:rsidRPr="00152368" w:rsidRDefault="001E7D2A" w:rsidP="0090407B">
            <w:pPr>
              <w:suppressAutoHyphens/>
              <w:snapToGrid w:val="0"/>
              <w:jc w:val="both"/>
              <w:rPr>
                <w:rFonts w:cstheme="minorHAnsi"/>
                <w:color w:val="000000"/>
                <w:sz w:val="18"/>
                <w:szCs w:val="18"/>
                <w:lang w:val="fr-FR" w:eastAsia="zh-CN"/>
              </w:rPr>
            </w:pPr>
          </w:p>
        </w:tc>
      </w:tr>
      <w:tr w:rsidR="001E7D2A" w:rsidRPr="00870932" w14:paraId="5D29283B" w14:textId="77777777" w:rsidTr="0090407B">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702FD6D4" w14:textId="77777777" w:rsidR="002836CC" w:rsidRDefault="0090407B">
            <w:pPr>
              <w:suppressAutoHyphens/>
              <w:snapToGrid w:val="0"/>
              <w:ind w:left="360"/>
              <w:jc w:val="both"/>
              <w:rPr>
                <w:rFonts w:cstheme="minorHAnsi"/>
                <w:color w:val="000000"/>
                <w:sz w:val="18"/>
                <w:szCs w:val="18"/>
              </w:rPr>
            </w:pPr>
            <w:r w:rsidRPr="00870932">
              <w:rPr>
                <w:rFonts w:cstheme="minorHAnsi"/>
                <w:color w:val="000000"/>
                <w:sz w:val="18"/>
                <w:szCs w:val="18"/>
              </w:rPr>
              <w:t xml:space="preserve">Équipement et matériel </w:t>
            </w:r>
            <w:r w:rsidRPr="00870932">
              <w:rPr>
                <w:rStyle w:val="FootnoteReference"/>
                <w:rFonts w:cstheme="minorHAnsi"/>
                <w:color w:val="000000"/>
                <w:sz w:val="18"/>
                <w:szCs w:val="18"/>
              </w:rPr>
              <w:footnoteReference w:id="13"/>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14:paraId="76516E89" w14:textId="77777777" w:rsidR="001E7D2A" w:rsidRPr="00870932" w:rsidRDefault="001E7D2A" w:rsidP="0090407B">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0A70C9" w14:textId="77777777" w:rsidR="001E7D2A" w:rsidRPr="00870932" w:rsidRDefault="001E7D2A" w:rsidP="0090407B">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0495A1F8" w14:textId="77777777" w:rsidR="001E7D2A" w:rsidRPr="00870932" w:rsidRDefault="001E7D2A" w:rsidP="0090407B">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7B735D7D" w14:textId="77777777" w:rsidR="001E7D2A" w:rsidRPr="00870932" w:rsidRDefault="001E7D2A" w:rsidP="0090407B">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14:paraId="13D67FAC" w14:textId="77777777" w:rsidR="001E7D2A" w:rsidRPr="00870932" w:rsidRDefault="001E7D2A" w:rsidP="0090407B">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14:paraId="26EC9552" w14:textId="77777777" w:rsidR="001E7D2A" w:rsidRPr="00870932" w:rsidRDefault="001E7D2A" w:rsidP="0090407B">
            <w:pPr>
              <w:suppressAutoHyphens/>
              <w:snapToGrid w:val="0"/>
              <w:jc w:val="both"/>
              <w:rPr>
                <w:rFonts w:cstheme="minorHAnsi"/>
                <w:color w:val="000000"/>
                <w:sz w:val="18"/>
                <w:szCs w:val="18"/>
                <w:lang w:eastAsia="zh-CN"/>
              </w:rPr>
            </w:pPr>
          </w:p>
        </w:tc>
      </w:tr>
      <w:tr w:rsidR="001E7D2A" w:rsidRPr="00870932" w14:paraId="0E9DFA32" w14:textId="77777777" w:rsidTr="0090407B">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0EF9372E" w14:textId="77777777" w:rsidR="002836CC" w:rsidRDefault="0090407B">
            <w:pPr>
              <w:suppressAutoHyphens/>
              <w:snapToGrid w:val="0"/>
              <w:ind w:left="360"/>
              <w:jc w:val="both"/>
              <w:rPr>
                <w:rFonts w:cstheme="minorHAnsi"/>
                <w:color w:val="000000"/>
                <w:sz w:val="18"/>
                <w:szCs w:val="18"/>
              </w:rPr>
            </w:pPr>
            <w:r w:rsidRPr="00870932">
              <w:rPr>
                <w:rFonts w:cstheme="minorHAnsi"/>
                <w:color w:val="000000"/>
                <w:sz w:val="18"/>
                <w:szCs w:val="18"/>
              </w:rPr>
              <w:t xml:space="preserve">Biens, services et intrants </w:t>
            </w:r>
            <w:r w:rsidRPr="00870932">
              <w:rPr>
                <w:rStyle w:val="FootnoteReference"/>
                <w:rFonts w:cstheme="minorHAnsi"/>
                <w:color w:val="000000"/>
                <w:sz w:val="18"/>
                <w:szCs w:val="18"/>
              </w:rPr>
              <w:footnoteReference w:id="14"/>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14:paraId="09C687BA" w14:textId="77777777" w:rsidR="001E7D2A" w:rsidRPr="00870932" w:rsidRDefault="001E7D2A" w:rsidP="0090407B">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519DE6" w14:textId="77777777" w:rsidR="001E7D2A" w:rsidRPr="00870932" w:rsidRDefault="001E7D2A" w:rsidP="0090407B">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76234449" w14:textId="77777777" w:rsidR="001E7D2A" w:rsidRPr="00870932" w:rsidRDefault="001E7D2A" w:rsidP="0090407B">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41FFAC84" w14:textId="77777777" w:rsidR="001E7D2A" w:rsidRPr="00870932" w:rsidRDefault="001E7D2A" w:rsidP="0090407B">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14:paraId="088A1182" w14:textId="77777777" w:rsidR="001E7D2A" w:rsidRPr="00870932" w:rsidRDefault="001E7D2A" w:rsidP="0090407B">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14:paraId="33CE5BA1" w14:textId="77777777" w:rsidR="001E7D2A" w:rsidRPr="00870932" w:rsidRDefault="001E7D2A" w:rsidP="0090407B">
            <w:pPr>
              <w:suppressAutoHyphens/>
              <w:snapToGrid w:val="0"/>
              <w:jc w:val="both"/>
              <w:rPr>
                <w:rFonts w:cstheme="minorHAnsi"/>
                <w:color w:val="000000"/>
                <w:sz w:val="18"/>
                <w:szCs w:val="18"/>
                <w:lang w:eastAsia="zh-CN"/>
              </w:rPr>
            </w:pPr>
          </w:p>
        </w:tc>
      </w:tr>
      <w:tr w:rsidR="001E7D2A" w:rsidRPr="00870932" w14:paraId="28370EF7" w14:textId="77777777" w:rsidTr="0090407B">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5D94074F" w14:textId="77777777" w:rsidR="002836CC" w:rsidRDefault="0090407B">
            <w:pPr>
              <w:suppressAutoHyphens/>
              <w:snapToGrid w:val="0"/>
              <w:ind w:left="360"/>
              <w:jc w:val="both"/>
              <w:rPr>
                <w:rFonts w:cstheme="minorHAnsi"/>
                <w:color w:val="000000"/>
                <w:sz w:val="18"/>
                <w:szCs w:val="18"/>
              </w:rPr>
            </w:pPr>
            <w:r w:rsidRPr="00870932">
              <w:rPr>
                <w:rFonts w:cstheme="minorHAnsi"/>
                <w:color w:val="000000"/>
                <w:sz w:val="18"/>
                <w:szCs w:val="18"/>
              </w:rPr>
              <w:t xml:space="preserve">Ateliers </w:t>
            </w:r>
            <w:r w:rsidRPr="00870932">
              <w:rPr>
                <w:rStyle w:val="FootnoteReference"/>
                <w:rFonts w:cstheme="minorHAnsi"/>
                <w:color w:val="000000"/>
                <w:sz w:val="18"/>
                <w:szCs w:val="18"/>
              </w:rPr>
              <w:footnoteReference w:id="15"/>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14:paraId="12E955EB" w14:textId="77777777" w:rsidR="001E7D2A" w:rsidRPr="00870932" w:rsidRDefault="001E7D2A" w:rsidP="0090407B">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C91C149" w14:textId="77777777" w:rsidR="001E7D2A" w:rsidRPr="00870932" w:rsidRDefault="001E7D2A" w:rsidP="0090407B">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1EB0C7BE" w14:textId="77777777" w:rsidR="001E7D2A" w:rsidRPr="00870932" w:rsidRDefault="001E7D2A" w:rsidP="0090407B">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7EEB7CAA" w14:textId="77777777" w:rsidR="001E7D2A" w:rsidRPr="00870932" w:rsidRDefault="001E7D2A" w:rsidP="0090407B">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14:paraId="2B1A9240" w14:textId="77777777" w:rsidR="001E7D2A" w:rsidRPr="00870932" w:rsidRDefault="001E7D2A" w:rsidP="0090407B">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14:paraId="35696AE8" w14:textId="77777777" w:rsidR="001E7D2A" w:rsidRPr="00870932" w:rsidRDefault="001E7D2A" w:rsidP="0090407B">
            <w:pPr>
              <w:suppressAutoHyphens/>
              <w:snapToGrid w:val="0"/>
              <w:jc w:val="both"/>
              <w:rPr>
                <w:rFonts w:cstheme="minorHAnsi"/>
                <w:color w:val="000000"/>
                <w:sz w:val="18"/>
                <w:szCs w:val="18"/>
                <w:lang w:eastAsia="zh-CN"/>
              </w:rPr>
            </w:pPr>
          </w:p>
        </w:tc>
      </w:tr>
      <w:tr w:rsidR="001E7D2A" w:rsidRPr="00870932" w14:paraId="5C7D9037" w14:textId="77777777" w:rsidTr="0090407B">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6345D48C" w14:textId="00CD8E65" w:rsidR="002836CC" w:rsidRDefault="0090407B">
            <w:pPr>
              <w:suppressAutoHyphens/>
              <w:snapToGrid w:val="0"/>
              <w:ind w:left="360"/>
              <w:jc w:val="both"/>
              <w:rPr>
                <w:rFonts w:cstheme="minorHAnsi"/>
                <w:color w:val="000000"/>
                <w:sz w:val="18"/>
                <w:szCs w:val="18"/>
              </w:rPr>
            </w:pPr>
            <w:r w:rsidRPr="00870932">
              <w:rPr>
                <w:rFonts w:cstheme="minorHAnsi"/>
                <w:color w:val="000000"/>
                <w:sz w:val="18"/>
                <w:szCs w:val="18"/>
              </w:rPr>
              <w:t>Formation</w:t>
            </w:r>
            <w:r w:rsidR="007B7FA8">
              <w:rPr>
                <w:rStyle w:val="FootnoteReference"/>
                <w:rFonts w:cstheme="minorHAnsi"/>
                <w:color w:val="000000"/>
                <w:sz w:val="18"/>
                <w:szCs w:val="18"/>
              </w:rPr>
              <w:footnoteReference w:id="16"/>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14:paraId="08F7EF41" w14:textId="77777777" w:rsidR="001E7D2A" w:rsidRPr="00870932" w:rsidRDefault="001E7D2A" w:rsidP="0090407B">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AA255C6" w14:textId="77777777" w:rsidR="001E7D2A" w:rsidRPr="00870932" w:rsidRDefault="001E7D2A" w:rsidP="0090407B">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30C15982" w14:textId="77777777" w:rsidR="001E7D2A" w:rsidRPr="00870932" w:rsidRDefault="001E7D2A" w:rsidP="0090407B">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04939C22" w14:textId="77777777" w:rsidR="001E7D2A" w:rsidRPr="00870932" w:rsidRDefault="001E7D2A" w:rsidP="0090407B">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14:paraId="2DD977E7" w14:textId="77777777" w:rsidR="001E7D2A" w:rsidRPr="00870932" w:rsidRDefault="001E7D2A" w:rsidP="0090407B">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14:paraId="0AD9B190" w14:textId="77777777" w:rsidR="001E7D2A" w:rsidRPr="00870932" w:rsidRDefault="001E7D2A" w:rsidP="0090407B">
            <w:pPr>
              <w:suppressAutoHyphens/>
              <w:snapToGrid w:val="0"/>
              <w:jc w:val="both"/>
              <w:rPr>
                <w:rFonts w:cstheme="minorHAnsi"/>
                <w:color w:val="000000"/>
                <w:sz w:val="18"/>
                <w:szCs w:val="18"/>
                <w:lang w:eastAsia="zh-CN"/>
              </w:rPr>
            </w:pPr>
          </w:p>
        </w:tc>
      </w:tr>
      <w:tr w:rsidR="001E7D2A" w:rsidRPr="006A7937" w14:paraId="70A705CB" w14:textId="77777777" w:rsidTr="0090407B">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581282F1" w14:textId="77777777" w:rsidR="002836CC" w:rsidRPr="00152368" w:rsidRDefault="0090407B">
            <w:pPr>
              <w:suppressAutoHyphens/>
              <w:snapToGrid w:val="0"/>
              <w:ind w:left="360"/>
              <w:jc w:val="both"/>
              <w:rPr>
                <w:rFonts w:cstheme="minorHAnsi"/>
                <w:color w:val="000000"/>
                <w:sz w:val="18"/>
                <w:szCs w:val="18"/>
                <w:lang w:val="fr-FR"/>
              </w:rPr>
            </w:pPr>
            <w:r w:rsidRPr="00152368">
              <w:rPr>
                <w:rFonts w:cstheme="minorHAnsi"/>
                <w:color w:val="000000"/>
                <w:sz w:val="18"/>
                <w:szCs w:val="18"/>
                <w:lang w:val="fr-FR"/>
              </w:rPr>
              <w:t>Frais de gestion/frais généraux</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14:paraId="59364625" w14:textId="77777777" w:rsidR="001E7D2A" w:rsidRPr="00152368" w:rsidRDefault="001E7D2A" w:rsidP="0090407B">
            <w:pPr>
              <w:suppressAutoHyphens/>
              <w:snapToGrid w:val="0"/>
              <w:jc w:val="both"/>
              <w:rPr>
                <w:rFonts w:cstheme="minorHAnsi"/>
                <w:color w:val="000000"/>
                <w:sz w:val="18"/>
                <w:szCs w:val="18"/>
                <w:lang w:val="fr-FR"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22DD72E" w14:textId="77777777" w:rsidR="001E7D2A" w:rsidRPr="00152368" w:rsidRDefault="001E7D2A" w:rsidP="0090407B">
            <w:pPr>
              <w:suppressAutoHyphens/>
              <w:snapToGrid w:val="0"/>
              <w:jc w:val="both"/>
              <w:rPr>
                <w:rFonts w:cstheme="minorHAnsi"/>
                <w:color w:val="000000"/>
                <w:sz w:val="18"/>
                <w:szCs w:val="18"/>
                <w:lang w:val="fr-FR"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03A4BC1B" w14:textId="77777777" w:rsidR="001E7D2A" w:rsidRPr="00152368" w:rsidRDefault="001E7D2A" w:rsidP="0090407B">
            <w:pPr>
              <w:suppressAutoHyphens/>
              <w:snapToGrid w:val="0"/>
              <w:jc w:val="both"/>
              <w:rPr>
                <w:rFonts w:cstheme="minorHAnsi"/>
                <w:color w:val="000000"/>
                <w:sz w:val="18"/>
                <w:szCs w:val="18"/>
                <w:lang w:val="fr-FR"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61D11AB8" w14:textId="77777777" w:rsidR="001E7D2A" w:rsidRPr="00152368" w:rsidRDefault="001E7D2A" w:rsidP="0090407B">
            <w:pPr>
              <w:suppressAutoHyphens/>
              <w:snapToGrid w:val="0"/>
              <w:jc w:val="both"/>
              <w:rPr>
                <w:rFonts w:cstheme="minorHAnsi"/>
                <w:color w:val="000000"/>
                <w:sz w:val="18"/>
                <w:szCs w:val="18"/>
                <w:lang w:val="fr-FR" w:eastAsia="zh-CN"/>
              </w:rPr>
            </w:pPr>
          </w:p>
        </w:tc>
        <w:tc>
          <w:tcPr>
            <w:tcW w:w="1049" w:type="dxa"/>
            <w:tcBorders>
              <w:top w:val="nil"/>
              <w:left w:val="single" w:sz="8" w:space="0" w:color="000000"/>
              <w:bottom w:val="single" w:sz="8" w:space="0" w:color="000000"/>
              <w:right w:val="single" w:sz="8" w:space="0" w:color="000000"/>
            </w:tcBorders>
            <w:shd w:val="clear" w:color="auto" w:fill="auto"/>
          </w:tcPr>
          <w:p w14:paraId="2DFAE68D" w14:textId="77777777" w:rsidR="001E7D2A" w:rsidRPr="00152368" w:rsidRDefault="001E7D2A" w:rsidP="0090407B">
            <w:pPr>
              <w:suppressAutoHyphens/>
              <w:snapToGrid w:val="0"/>
              <w:jc w:val="both"/>
              <w:rPr>
                <w:rFonts w:cstheme="minorHAnsi"/>
                <w:color w:val="000000"/>
                <w:sz w:val="18"/>
                <w:szCs w:val="18"/>
                <w:lang w:val="fr-FR" w:eastAsia="zh-CN"/>
              </w:rPr>
            </w:pPr>
          </w:p>
        </w:tc>
        <w:tc>
          <w:tcPr>
            <w:tcW w:w="1103" w:type="dxa"/>
            <w:tcBorders>
              <w:top w:val="nil"/>
              <w:left w:val="single" w:sz="8" w:space="0" w:color="000000"/>
              <w:bottom w:val="single" w:sz="8" w:space="0" w:color="000000"/>
              <w:right w:val="single" w:sz="8" w:space="0" w:color="000000"/>
            </w:tcBorders>
            <w:shd w:val="clear" w:color="auto" w:fill="auto"/>
          </w:tcPr>
          <w:p w14:paraId="0D6B83AC" w14:textId="77777777" w:rsidR="001E7D2A" w:rsidRPr="00152368" w:rsidRDefault="001E7D2A" w:rsidP="0090407B">
            <w:pPr>
              <w:suppressAutoHyphens/>
              <w:snapToGrid w:val="0"/>
              <w:jc w:val="both"/>
              <w:rPr>
                <w:rFonts w:cstheme="minorHAnsi"/>
                <w:color w:val="000000"/>
                <w:sz w:val="18"/>
                <w:szCs w:val="18"/>
                <w:lang w:val="fr-FR" w:eastAsia="zh-CN"/>
              </w:rPr>
            </w:pPr>
          </w:p>
        </w:tc>
      </w:tr>
      <w:tr w:rsidR="001E7D2A" w:rsidRPr="00870932" w14:paraId="39F4FF6A" w14:textId="77777777" w:rsidTr="0090407B">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14:paraId="5296324F" w14:textId="77777777" w:rsidR="002836CC" w:rsidRDefault="0090407B">
            <w:pPr>
              <w:suppressAutoHyphens/>
              <w:snapToGrid w:val="0"/>
              <w:jc w:val="both"/>
              <w:rPr>
                <w:rFonts w:cstheme="minorHAnsi"/>
                <w:b/>
                <w:bCs/>
                <w:color w:val="000000"/>
                <w:sz w:val="18"/>
                <w:szCs w:val="18"/>
                <w:lang w:eastAsia="zh-CN"/>
              </w:rPr>
            </w:pPr>
            <w:r w:rsidRPr="00870932">
              <w:rPr>
                <w:rFonts w:cstheme="minorHAnsi"/>
                <w:b/>
                <w:bCs/>
                <w:color w:val="000000"/>
                <w:sz w:val="18"/>
                <w:szCs w:val="18"/>
              </w:rPr>
              <w:t>Total</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14:paraId="6714DA63" w14:textId="77777777" w:rsidR="001E7D2A" w:rsidRPr="00870932" w:rsidRDefault="001E7D2A" w:rsidP="0090407B">
            <w:pPr>
              <w:suppressAutoHyphens/>
              <w:snapToGrid w:val="0"/>
              <w:jc w:val="both"/>
              <w:rPr>
                <w:rFonts w:cstheme="minorHAnsi"/>
                <w:b/>
                <w:bCs/>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0AF211" w14:textId="77777777" w:rsidR="001E7D2A" w:rsidRPr="00870932" w:rsidRDefault="001E7D2A" w:rsidP="0090407B">
            <w:pPr>
              <w:suppressAutoHyphens/>
              <w:snapToGrid w:val="0"/>
              <w:jc w:val="both"/>
              <w:rPr>
                <w:rFonts w:cstheme="minorHAnsi"/>
                <w:b/>
                <w:bCs/>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0CF53173" w14:textId="77777777" w:rsidR="001E7D2A" w:rsidRPr="00870932" w:rsidRDefault="001E7D2A" w:rsidP="0090407B">
            <w:pPr>
              <w:suppressAutoHyphens/>
              <w:snapToGrid w:val="0"/>
              <w:jc w:val="both"/>
              <w:rPr>
                <w:rFonts w:cstheme="minorHAnsi"/>
                <w:b/>
                <w:bCs/>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14:paraId="3576AFE4" w14:textId="77777777" w:rsidR="001E7D2A" w:rsidRPr="00870932" w:rsidRDefault="001E7D2A" w:rsidP="0090407B">
            <w:pPr>
              <w:suppressAutoHyphens/>
              <w:snapToGrid w:val="0"/>
              <w:jc w:val="both"/>
              <w:rPr>
                <w:rFonts w:cstheme="minorHAnsi"/>
                <w:b/>
                <w:bCs/>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14:paraId="254690A0" w14:textId="77777777" w:rsidR="001E7D2A" w:rsidRPr="00870932" w:rsidRDefault="001E7D2A" w:rsidP="0090407B">
            <w:pPr>
              <w:suppressAutoHyphens/>
              <w:snapToGrid w:val="0"/>
              <w:jc w:val="both"/>
              <w:rPr>
                <w:rFonts w:cstheme="minorHAnsi"/>
                <w:b/>
                <w:bCs/>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14:paraId="1F2718F4" w14:textId="77777777" w:rsidR="001E7D2A" w:rsidRPr="00870932" w:rsidRDefault="001E7D2A" w:rsidP="0090407B">
            <w:pPr>
              <w:suppressAutoHyphens/>
              <w:snapToGrid w:val="0"/>
              <w:jc w:val="both"/>
              <w:rPr>
                <w:rFonts w:cstheme="minorHAnsi"/>
                <w:b/>
                <w:bCs/>
                <w:color w:val="000000"/>
                <w:sz w:val="18"/>
                <w:szCs w:val="18"/>
                <w:lang w:eastAsia="zh-CN"/>
              </w:rPr>
            </w:pPr>
          </w:p>
        </w:tc>
      </w:tr>
      <w:bookmarkEnd w:id="6"/>
    </w:tbl>
    <w:p w14:paraId="06F756E2" w14:textId="77777777" w:rsidR="001E7D2A" w:rsidRDefault="001E7D2A" w:rsidP="001E7D2A">
      <w:pPr>
        <w:pStyle w:val="Heading2"/>
        <w:suppressAutoHyphens/>
        <w:jc w:val="both"/>
        <w:rPr>
          <w:rFonts w:ascii="Calibri" w:eastAsia="Times New Roman" w:hAnsi="Calibri" w:cs="Times New Roman"/>
        </w:rPr>
      </w:pPr>
    </w:p>
    <w:p w14:paraId="59CCD99E" w14:textId="77777777" w:rsidR="00F92969" w:rsidRDefault="00F92969"/>
    <w:sectPr w:rsidR="00F929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B9EFA" w14:textId="77777777" w:rsidR="004A317E" w:rsidRDefault="004A317E" w:rsidP="001E7D2A">
      <w:pPr>
        <w:spacing w:after="0" w:line="240" w:lineRule="auto"/>
      </w:pPr>
      <w:r>
        <w:separator/>
      </w:r>
    </w:p>
  </w:endnote>
  <w:endnote w:type="continuationSeparator" w:id="0">
    <w:p w14:paraId="0C70A7BC" w14:textId="77777777" w:rsidR="004A317E" w:rsidRDefault="004A317E" w:rsidP="001E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IVHOI+AGaramond-Regular">
    <w:altName w:val="Garamon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58236"/>
      <w:docPartObj>
        <w:docPartGallery w:val="Page Numbers (Bottom of Page)"/>
        <w:docPartUnique/>
      </w:docPartObj>
    </w:sdtPr>
    <w:sdtEndPr>
      <w:rPr>
        <w:noProof/>
      </w:rPr>
    </w:sdtEndPr>
    <w:sdtContent>
      <w:p w14:paraId="3A12CA8E" w14:textId="1EF15F2D" w:rsidR="006A7937" w:rsidRDefault="006A7937">
        <w:pPr>
          <w:pStyle w:val="Footer"/>
          <w:jc w:val="right"/>
        </w:pPr>
        <w:r>
          <w:fldChar w:fldCharType="begin"/>
        </w:r>
        <w:r>
          <w:instrText xml:space="preserve"> PAGE   \* MERGEFORMAT </w:instrText>
        </w:r>
        <w:r>
          <w:fldChar w:fldCharType="separate"/>
        </w:r>
        <w:r w:rsidR="00B85184">
          <w:rPr>
            <w:noProof/>
          </w:rPr>
          <w:t>2</w:t>
        </w:r>
        <w:r>
          <w:rPr>
            <w:noProof/>
          </w:rPr>
          <w:fldChar w:fldCharType="end"/>
        </w:r>
      </w:p>
    </w:sdtContent>
  </w:sdt>
  <w:p w14:paraId="7DF18EF6" w14:textId="77777777" w:rsidR="006A7937" w:rsidRDefault="006A79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684752"/>
      <w:docPartObj>
        <w:docPartGallery w:val="Page Numbers (Bottom of Page)"/>
        <w:docPartUnique/>
      </w:docPartObj>
    </w:sdtPr>
    <w:sdtEndPr>
      <w:rPr>
        <w:rFonts w:asciiTheme="minorBidi" w:hAnsiTheme="minorBidi" w:cstheme="minorBidi"/>
        <w:noProof/>
        <w:sz w:val="20"/>
        <w:szCs w:val="20"/>
      </w:rPr>
    </w:sdtEndPr>
    <w:sdtContent>
      <w:p w14:paraId="0C2AE99F" w14:textId="4352AB6F" w:rsidR="006A7937" w:rsidRDefault="006A7937">
        <w:pPr>
          <w:pStyle w:val="Footer"/>
          <w:jc w:val="right"/>
          <w:rPr>
            <w:rFonts w:asciiTheme="minorBidi" w:hAnsiTheme="minorBidi" w:cstheme="minorBidi"/>
            <w:sz w:val="20"/>
            <w:szCs w:val="20"/>
          </w:rPr>
        </w:pPr>
        <w:r w:rsidRPr="00E94401">
          <w:rPr>
            <w:rFonts w:asciiTheme="minorBidi" w:hAnsiTheme="minorBidi" w:cstheme="minorBidi"/>
            <w:sz w:val="20"/>
            <w:szCs w:val="20"/>
          </w:rPr>
          <w:fldChar w:fldCharType="begin"/>
        </w:r>
        <w:r w:rsidRPr="00E94401">
          <w:rPr>
            <w:rFonts w:asciiTheme="minorBidi" w:hAnsiTheme="minorBidi" w:cstheme="minorBidi"/>
            <w:sz w:val="20"/>
            <w:szCs w:val="20"/>
          </w:rPr>
          <w:instrText xml:space="preserve"> PAGE   \* MERGEFORMAT </w:instrText>
        </w:r>
        <w:r w:rsidRPr="00E94401">
          <w:rPr>
            <w:rFonts w:asciiTheme="minorBidi" w:hAnsiTheme="minorBidi" w:cstheme="minorBidi"/>
            <w:sz w:val="20"/>
            <w:szCs w:val="20"/>
          </w:rPr>
          <w:fldChar w:fldCharType="separate"/>
        </w:r>
        <w:r w:rsidR="00B85184">
          <w:rPr>
            <w:rFonts w:asciiTheme="minorBidi" w:hAnsiTheme="minorBidi" w:cstheme="minorBidi"/>
            <w:noProof/>
            <w:sz w:val="20"/>
            <w:szCs w:val="20"/>
          </w:rPr>
          <w:t>1</w:t>
        </w:r>
        <w:r w:rsidRPr="00E94401">
          <w:rPr>
            <w:rFonts w:asciiTheme="minorBidi" w:hAnsiTheme="minorBidi" w:cstheme="minorBidi"/>
            <w:noProof/>
            <w:sz w:val="20"/>
            <w:szCs w:val="20"/>
          </w:rPr>
          <w:fldChar w:fldCharType="end"/>
        </w:r>
      </w:p>
    </w:sdtContent>
  </w:sdt>
  <w:p w14:paraId="655133F4" w14:textId="77777777" w:rsidR="006A7937" w:rsidRPr="000405E3" w:rsidRDefault="006A7937" w:rsidP="0090407B">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859680"/>
      <w:docPartObj>
        <w:docPartGallery w:val="Page Numbers (Bottom of Page)"/>
        <w:docPartUnique/>
      </w:docPartObj>
    </w:sdtPr>
    <w:sdtEndPr>
      <w:rPr>
        <w:noProof/>
      </w:rPr>
    </w:sdtEndPr>
    <w:sdtContent>
      <w:p w14:paraId="093C9E82" w14:textId="0E604F0F" w:rsidR="006A7937" w:rsidRDefault="006A7937">
        <w:pPr>
          <w:pStyle w:val="Footer"/>
          <w:jc w:val="center"/>
        </w:pPr>
        <w:r>
          <w:fldChar w:fldCharType="begin"/>
        </w:r>
        <w:r>
          <w:instrText xml:space="preserve"> PAGE   \* MERGEFORMAT </w:instrText>
        </w:r>
        <w:r>
          <w:fldChar w:fldCharType="separate"/>
        </w:r>
        <w:r w:rsidR="00B85184">
          <w:rPr>
            <w:noProof/>
          </w:rPr>
          <w:t>6</w:t>
        </w:r>
        <w:r>
          <w:rPr>
            <w:noProof/>
          </w:rPr>
          <w:fldChar w:fldCharType="end"/>
        </w:r>
      </w:p>
    </w:sdtContent>
  </w:sdt>
  <w:p w14:paraId="7599A0D6" w14:textId="77777777" w:rsidR="006A7937" w:rsidRPr="009E1D91" w:rsidRDefault="006A7937" w:rsidP="0090407B">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38582"/>
      <w:docPartObj>
        <w:docPartGallery w:val="Page Numbers (Bottom of Page)"/>
        <w:docPartUnique/>
      </w:docPartObj>
    </w:sdtPr>
    <w:sdtEndPr>
      <w:rPr>
        <w:noProof/>
      </w:rPr>
    </w:sdtEndPr>
    <w:sdtContent>
      <w:p w14:paraId="1CCD267E" w14:textId="1B9535FC" w:rsidR="006A7937" w:rsidRDefault="006A7937">
        <w:pPr>
          <w:pStyle w:val="Footer"/>
          <w:jc w:val="center"/>
        </w:pPr>
        <w:r>
          <w:fldChar w:fldCharType="begin"/>
        </w:r>
        <w:r>
          <w:instrText xml:space="preserve"> PAGE   \* MERGEFORMAT </w:instrText>
        </w:r>
        <w:r>
          <w:fldChar w:fldCharType="separate"/>
        </w:r>
        <w:r w:rsidR="00B85184">
          <w:rPr>
            <w:noProof/>
          </w:rPr>
          <w:t>12</w:t>
        </w:r>
        <w:r>
          <w:rPr>
            <w:noProof/>
          </w:rPr>
          <w:fldChar w:fldCharType="end"/>
        </w:r>
      </w:p>
    </w:sdtContent>
  </w:sdt>
  <w:p w14:paraId="054A66DA" w14:textId="77777777" w:rsidR="006A7937" w:rsidRDefault="006A7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C188F" w14:textId="77777777" w:rsidR="004A317E" w:rsidRDefault="004A317E" w:rsidP="001E7D2A">
      <w:pPr>
        <w:spacing w:after="0" w:line="240" w:lineRule="auto"/>
      </w:pPr>
      <w:r>
        <w:separator/>
      </w:r>
    </w:p>
  </w:footnote>
  <w:footnote w:type="continuationSeparator" w:id="0">
    <w:p w14:paraId="290004D9" w14:textId="77777777" w:rsidR="004A317E" w:rsidRDefault="004A317E" w:rsidP="001E7D2A">
      <w:pPr>
        <w:spacing w:after="0" w:line="240" w:lineRule="auto"/>
      </w:pPr>
      <w:r>
        <w:continuationSeparator/>
      </w:r>
    </w:p>
  </w:footnote>
  <w:footnote w:id="1">
    <w:p w14:paraId="1299C619" w14:textId="77777777" w:rsidR="001B7AF0" w:rsidRPr="005D0C24" w:rsidRDefault="001B7AF0" w:rsidP="001B7AF0">
      <w:pPr>
        <w:pStyle w:val="FootnoteText"/>
        <w:ind w:left="284" w:hanging="284"/>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“staff” includes board members, staff and consultants of the Prospective Recipient.</w:t>
      </w:r>
    </w:p>
  </w:footnote>
  <w:footnote w:id="2">
    <w:p w14:paraId="305159AA" w14:textId="77777777" w:rsidR="001B7AF0" w:rsidRPr="005D0C24" w:rsidRDefault="001B7AF0" w:rsidP="001B7AF0">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“immediate family member” refers to spouses/domestic partners, children and other relatives living in the same household as the person working for the Prospective Recipient.</w:t>
      </w:r>
    </w:p>
  </w:footnote>
  <w:footnote w:id="3">
    <w:p w14:paraId="3BE9AB85" w14:textId="77777777" w:rsidR="001B7AF0" w:rsidRPr="005D0C24" w:rsidRDefault="001B7AF0" w:rsidP="001B7AF0">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please provide name and title/role of the person having a financial interest and describe the type of financial interest involved. If the financial interest relates to a role held in an organization, please provide the name of the organization, the role held at the organization (e.g., employee, consultant, Board member) and the dates during which the role was held. If the financial interest relates to an ownership interest, please specify the nature and amount of the interest owned, the duration for which the interest has been held and any other relevant information.</w:t>
      </w:r>
    </w:p>
  </w:footnote>
  <w:footnote w:id="4">
    <w:p w14:paraId="0E65E237" w14:textId="77777777" w:rsidR="001B7AF0" w:rsidRPr="005D0C24" w:rsidRDefault="001B7AF0" w:rsidP="001B7AF0">
      <w:pPr>
        <w:pStyle w:val="FootnoteText"/>
        <w:rPr>
          <w:rFonts w:asciiTheme="minorBidi" w:hAnsiTheme="minorBidi"/>
          <w:sz w:val="16"/>
          <w:szCs w:val="16"/>
        </w:rPr>
      </w:pPr>
      <w:r w:rsidRPr="005D0C24">
        <w:rPr>
          <w:rFonts w:asciiTheme="minorBidi" w:hAnsiTheme="minorBidi"/>
          <w:sz w:val="16"/>
          <w:szCs w:val="16"/>
          <w:vertAlign w:val="superscript"/>
        </w:rPr>
        <w:footnoteRef/>
      </w:r>
      <w:r w:rsidRPr="005D0C24">
        <w:rPr>
          <w:rFonts w:asciiTheme="minorBidi" w:hAnsiTheme="minorBidi"/>
          <w:sz w:val="16"/>
          <w:szCs w:val="16"/>
          <w:vertAlign w:val="superscript"/>
        </w:rPr>
        <w:t xml:space="preserve"> </w:t>
      </w:r>
      <w:r w:rsidRPr="005D0C24">
        <w:rPr>
          <w:rFonts w:asciiTheme="minorBidi" w:hAnsiTheme="minorBidi"/>
          <w:sz w:val="16"/>
          <w:szCs w:val="16"/>
        </w:rPr>
        <w:t>If</w:t>
      </w:r>
      <w:r w:rsidRPr="005D0C24">
        <w:rPr>
          <w:rFonts w:asciiTheme="minorBidi" w:hAnsiTheme="minorBidi"/>
          <w:b/>
          <w:bCs/>
          <w:sz w:val="16"/>
          <w:szCs w:val="16"/>
        </w:rPr>
        <w:t xml:space="preserve"> Yes</w:t>
      </w:r>
      <w:r w:rsidRPr="005D0C24">
        <w:rPr>
          <w:rFonts w:asciiTheme="minorBidi" w:hAnsiTheme="minorBidi"/>
          <w:sz w:val="16"/>
          <w:szCs w:val="16"/>
        </w:rPr>
        <w:t xml:space="preserve">, please provide the name and title/role of the person having received assistance; and the name, position and Division/Department of the IFAD employee having provided assistance. Please also specify the type/nature of assistance provided and the dates/occasions at which assistance was provided. This type of assistance includes, for example, potentially unfair support in competitive selection processes. </w:t>
      </w:r>
    </w:p>
  </w:footnote>
  <w:footnote w:id="5">
    <w:p w14:paraId="75A403BC" w14:textId="77777777" w:rsidR="001B7AF0" w:rsidRPr="005D0C24" w:rsidRDefault="001B7AF0" w:rsidP="001B7AF0">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please provide name and title/role of the person working for [Prospective Recipient] ; and the name, position and Division/Department of the family member working for or at IFAD. Please also specify the nature of the familial relationship (e.g., spouse, domestic partner, parent, sibling, niece, nephew, father, mother, brother, sister-in-law).</w:t>
      </w:r>
    </w:p>
  </w:footnote>
  <w:footnote w:id="6">
    <w:p w14:paraId="3030467F" w14:textId="77777777" w:rsidR="001B7AF0" w:rsidRPr="005D0C24" w:rsidRDefault="001B7AF0" w:rsidP="001B7AF0">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“sanction” refers to both criminal punishment as well as administrative sanctions, including sanctions such as conditional non-debarment or letters of reprimand. </w:t>
      </w:r>
    </w:p>
  </w:footnote>
  <w:footnote w:id="7">
    <w:p w14:paraId="470D5213" w14:textId="77777777" w:rsidR="001B7AF0" w:rsidRPr="005D0C24" w:rsidRDefault="001B7AF0" w:rsidP="001B7AF0">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“related wrongdoing” includes obstructive practices, such as witness intimidation or evidence tampering, and other sanctionable practices, such as theft or embezzlement, as may be applicable.</w:t>
      </w:r>
    </w:p>
  </w:footnote>
  <w:footnote w:id="8">
    <w:p w14:paraId="651277DE" w14:textId="77777777" w:rsidR="001B7AF0" w:rsidRPr="005D0C24" w:rsidRDefault="001B7AF0" w:rsidP="001B7AF0">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“national or international entity” is to be understood broadly and includes national procurement agencies, offices of suspension and debarment, international organizations and international financial institutions.</w:t>
      </w:r>
    </w:p>
  </w:footnote>
  <w:footnote w:id="9">
    <w:p w14:paraId="108D7F1B" w14:textId="77777777" w:rsidR="001B7AF0" w:rsidRPr="005D0C24" w:rsidRDefault="001B7AF0" w:rsidP="001B7AF0">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please provide the name and, if applicable, the title/role of the investigated subject, the name of the investigating authority, the time/duration of the investigation, the allegations involved, the type of sanction (e.g., debarment, conditional non-debarment, restitution, letter of reprimand), the basis for the sanction (e.g., bid-rigging, submission of false documents, kick-backs paid during the procurement process) and the date of issuance of the sanctioning decision.</w:t>
      </w:r>
    </w:p>
  </w:footnote>
  <w:footnote w:id="10">
    <w:p w14:paraId="1F51E12A" w14:textId="77777777" w:rsidR="001B7AF0" w:rsidRPr="005D0C24" w:rsidRDefault="001B7AF0" w:rsidP="001B7AF0">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“benefit” is to be understood broadly and includes the gaining of any type of advantage, financial or non-financial. A non-financial advantage may include receiving potentially helpful information or designing the project in a way that only a specific entity associated with the Recipient is capable of performing it. </w:t>
      </w:r>
    </w:p>
  </w:footnote>
  <w:footnote w:id="11">
    <w:p w14:paraId="2337BE22" w14:textId="77777777" w:rsidR="001B7AF0" w:rsidRPr="005D0C24" w:rsidRDefault="001B7AF0" w:rsidP="001B7AF0">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please provide name and the title/role of the person benefitting or appearing to benefit. Please also specify how the person benefits or appears to benefit. If the person benefits or appears to benefit from an association with an enterprise or organization engaging in business with IFAD, please further provide the name of the enterprise or organization and specify what type of engagement the enterprise or organization has with IFAD</w:t>
      </w:r>
    </w:p>
  </w:footnote>
  <w:footnote w:id="12">
    <w:p w14:paraId="2DAB4735" w14:textId="0B066617" w:rsidR="006A7937" w:rsidRPr="007B7FA8" w:rsidRDefault="006A7937" w:rsidP="00062E37">
      <w:pPr>
        <w:spacing w:after="0" w:line="240" w:lineRule="auto"/>
        <w:rPr>
          <w:rFonts w:cstheme="minorHAnsi"/>
          <w:sz w:val="16"/>
          <w:szCs w:val="16"/>
          <w:lang w:val="fr-FR"/>
        </w:rPr>
      </w:pPr>
      <w:r w:rsidRPr="00B33B02">
        <w:rPr>
          <w:rStyle w:val="FootnoteReference"/>
          <w:sz w:val="16"/>
          <w:szCs w:val="16"/>
        </w:rPr>
        <w:footnoteRef/>
      </w:r>
      <w:r w:rsidRPr="00152368">
        <w:rPr>
          <w:rFonts w:cstheme="minorHAnsi"/>
          <w:sz w:val="16"/>
          <w:szCs w:val="16"/>
          <w:lang w:val="fr-FR"/>
        </w:rPr>
        <w:t xml:space="preserve"> </w:t>
      </w:r>
      <w:r w:rsidRPr="007B7FA8">
        <w:rPr>
          <w:rFonts w:cstheme="minorHAnsi"/>
          <w:sz w:val="16"/>
          <w:szCs w:val="16"/>
          <w:lang w:val="fr-FR"/>
        </w:rPr>
        <w:t xml:space="preserve">Frais d'exploitation : comprend les loyers, les services publics, le nettoyage, les réparations et tout ce qui est utilisé pour "faire fonctionner" le projet. </w:t>
      </w:r>
    </w:p>
  </w:footnote>
  <w:footnote w:id="13">
    <w:p w14:paraId="1ED790B3" w14:textId="1C8C4F52" w:rsidR="006A7937" w:rsidRPr="007B7FA8" w:rsidRDefault="006A7937">
      <w:pPr>
        <w:pStyle w:val="FootnoteText"/>
        <w:rPr>
          <w:rFonts w:cstheme="minorHAnsi"/>
          <w:sz w:val="16"/>
          <w:szCs w:val="16"/>
          <w:lang w:val="fr-FR"/>
        </w:rPr>
      </w:pPr>
      <w:r w:rsidRPr="007B7FA8">
        <w:rPr>
          <w:rStyle w:val="FootnoteReference"/>
          <w:rFonts w:cstheme="minorHAnsi"/>
          <w:sz w:val="16"/>
          <w:szCs w:val="16"/>
          <w:lang w:val="fr-FR"/>
        </w:rPr>
        <w:footnoteRef/>
      </w:r>
      <w:r w:rsidRPr="007B7FA8">
        <w:rPr>
          <w:rFonts w:cstheme="minorHAnsi"/>
          <w:sz w:val="16"/>
          <w:szCs w:val="16"/>
          <w:lang w:val="fr-FR"/>
        </w:rPr>
        <w:t xml:space="preserve"> L'équipement et le matériel peuvent inclure : achat de PC, téléphones, machines pour l'utilisation du projet.</w:t>
      </w:r>
    </w:p>
  </w:footnote>
  <w:footnote w:id="14">
    <w:p w14:paraId="4ED6F1B4" w14:textId="77777777" w:rsidR="006A7937" w:rsidRPr="007B7FA8" w:rsidRDefault="006A7937">
      <w:pPr>
        <w:spacing w:after="0" w:line="240" w:lineRule="auto"/>
        <w:rPr>
          <w:rFonts w:cstheme="minorHAnsi"/>
          <w:sz w:val="16"/>
          <w:szCs w:val="16"/>
          <w:lang w:val="fr-FR"/>
        </w:rPr>
      </w:pPr>
      <w:r w:rsidRPr="007B7FA8">
        <w:rPr>
          <w:rStyle w:val="FootnoteReference"/>
          <w:rFonts w:cstheme="minorHAnsi"/>
          <w:sz w:val="16"/>
          <w:szCs w:val="16"/>
          <w:lang w:val="fr-FR"/>
        </w:rPr>
        <w:footnoteRef/>
      </w:r>
      <w:r w:rsidRPr="007B7FA8">
        <w:rPr>
          <w:rFonts w:cstheme="minorHAnsi"/>
          <w:sz w:val="16"/>
          <w:szCs w:val="16"/>
          <w:lang w:val="fr-FR"/>
        </w:rPr>
        <w:t xml:space="preserve"> Il peut s'agir de semences, d'engrais</w:t>
      </w:r>
    </w:p>
  </w:footnote>
  <w:footnote w:id="15">
    <w:p w14:paraId="45F75B78" w14:textId="78C0F70E" w:rsidR="006A7937" w:rsidRPr="007B7FA8" w:rsidRDefault="006A7937" w:rsidP="003020E6">
      <w:pPr>
        <w:spacing w:after="0" w:line="240" w:lineRule="auto"/>
        <w:rPr>
          <w:lang w:val="fr-FR"/>
        </w:rPr>
      </w:pPr>
      <w:r w:rsidRPr="007B7FA8">
        <w:rPr>
          <w:rStyle w:val="FootnoteReference"/>
          <w:rFonts w:cstheme="minorHAnsi"/>
          <w:sz w:val="16"/>
          <w:szCs w:val="16"/>
          <w:lang w:val="fr-FR"/>
        </w:rPr>
        <w:footnoteRef/>
      </w:r>
      <w:r w:rsidRPr="007B7FA8">
        <w:rPr>
          <w:rFonts w:cstheme="minorHAnsi"/>
          <w:sz w:val="16"/>
          <w:szCs w:val="16"/>
          <w:lang w:val="fr-FR"/>
        </w:rPr>
        <w:t xml:space="preserve"> Il comprend les dîners, la location des salles de réunion et les équipements exclusivement destinés à l'atelier.</w:t>
      </w:r>
    </w:p>
  </w:footnote>
  <w:footnote w:id="16">
    <w:p w14:paraId="68DC6E30" w14:textId="1ECD61C0" w:rsidR="006A7937" w:rsidRPr="003020E6" w:rsidRDefault="006A7937" w:rsidP="007B7FA8">
      <w:pPr>
        <w:pStyle w:val="FootnoteText"/>
        <w:rPr>
          <w:lang w:val="fr-FR"/>
        </w:rPr>
      </w:pPr>
      <w:r w:rsidRPr="003020E6">
        <w:rPr>
          <w:rStyle w:val="FootnoteReference"/>
          <w:sz w:val="16"/>
          <w:szCs w:val="16"/>
          <w:lang w:val="fr-FR"/>
        </w:rPr>
        <w:footnoteRef/>
      </w:r>
      <w:r w:rsidRPr="003020E6">
        <w:rPr>
          <w:sz w:val="16"/>
          <w:szCs w:val="16"/>
          <w:lang w:val="fr-FR"/>
        </w:rPr>
        <w:t xml:space="preserve"> </w:t>
      </w:r>
      <w:r>
        <w:rPr>
          <w:sz w:val="16"/>
          <w:szCs w:val="16"/>
          <w:lang w:val="fr-FR"/>
        </w:rPr>
        <w:t>Si utilisé, i</w:t>
      </w:r>
      <w:r w:rsidRPr="003020E6">
        <w:rPr>
          <w:sz w:val="16"/>
          <w:szCs w:val="16"/>
          <w:lang w:val="fr-FR"/>
        </w:rPr>
        <w:t xml:space="preserve">l peut </w:t>
      </w:r>
      <w:r w:rsidRPr="007B7FA8">
        <w:rPr>
          <w:sz w:val="16"/>
          <w:szCs w:val="16"/>
          <w:lang w:val="fr-FR"/>
        </w:rPr>
        <w:t>inclure</w:t>
      </w:r>
      <w:r>
        <w:rPr>
          <w:sz w:val="16"/>
          <w:szCs w:val="16"/>
          <w:lang w:val="fr-FR"/>
        </w:rPr>
        <w:t xml:space="preserve"> tous les coûts nécessaires á l’organisation de la formation, y inclut les voyages des bénéficiaires, </w:t>
      </w:r>
      <w:r w:rsidRPr="007B7FA8">
        <w:rPr>
          <w:rFonts w:cstheme="minorHAnsi"/>
          <w:sz w:val="16"/>
          <w:szCs w:val="16"/>
          <w:lang w:val="fr-FR"/>
        </w:rPr>
        <w:t>les dîners, la location des salles</w:t>
      </w:r>
      <w:r>
        <w:rPr>
          <w:rFonts w:cstheme="minorHAnsi"/>
          <w:sz w:val="16"/>
          <w:szCs w:val="16"/>
          <w:lang w:val="fr-FR"/>
        </w:rPr>
        <w:t>,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0EC81" w14:textId="77777777" w:rsidR="006A7937" w:rsidRPr="00A811B3" w:rsidRDefault="006A7937" w:rsidP="0090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100"/>
    <w:multiLevelType w:val="hybridMultilevel"/>
    <w:tmpl w:val="7E12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6D38"/>
    <w:multiLevelType w:val="hybridMultilevel"/>
    <w:tmpl w:val="AD24C7CE"/>
    <w:lvl w:ilvl="0" w:tplc="0809000F">
      <w:start w:val="1"/>
      <w:numFmt w:val="decimal"/>
      <w:pStyle w:val="Tables"/>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C62652"/>
    <w:multiLevelType w:val="hybridMultilevel"/>
    <w:tmpl w:val="80025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F4589"/>
    <w:multiLevelType w:val="hybridMultilevel"/>
    <w:tmpl w:val="D50CCE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5F7A45"/>
    <w:multiLevelType w:val="hybridMultilevel"/>
    <w:tmpl w:val="D18462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D1DCA"/>
    <w:multiLevelType w:val="hybridMultilevel"/>
    <w:tmpl w:val="7DF83B14"/>
    <w:lvl w:ilvl="0" w:tplc="C44295E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30011"/>
    <w:multiLevelType w:val="hybridMultilevel"/>
    <w:tmpl w:val="987E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52C2B"/>
    <w:multiLevelType w:val="hybridMultilevel"/>
    <w:tmpl w:val="40DE0810"/>
    <w:lvl w:ilvl="0" w:tplc="DEE46402">
      <w:start w:val="1"/>
      <w:numFmt w:val="decimal"/>
      <w:pStyle w:val="Box"/>
      <w:lvlText w:val="Box %1."/>
      <w:lvlJc w:val="left"/>
      <w:pPr>
        <w:tabs>
          <w:tab w:val="num" w:pos="1154"/>
        </w:tabs>
        <w:ind w:left="115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E76DF8"/>
    <w:multiLevelType w:val="hybridMultilevel"/>
    <w:tmpl w:val="23D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373C1"/>
    <w:multiLevelType w:val="hybridMultilevel"/>
    <w:tmpl w:val="127676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16B63"/>
    <w:multiLevelType w:val="hybridMultilevel"/>
    <w:tmpl w:val="E1A41268"/>
    <w:lvl w:ilvl="0" w:tplc="ABC05C7A">
      <w:start w:val="1"/>
      <w:numFmt w:val="upperRoman"/>
      <w:pStyle w:val="TableofFigures"/>
      <w:lvlText w:val="%1."/>
      <w:lvlJc w:val="right"/>
      <w:pPr>
        <w:tabs>
          <w:tab w:val="num" w:pos="567"/>
        </w:tabs>
        <w:ind w:left="567" w:hanging="142"/>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570DD7"/>
    <w:multiLevelType w:val="hybridMultilevel"/>
    <w:tmpl w:val="3D3209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85ECA"/>
    <w:multiLevelType w:val="hybridMultilevel"/>
    <w:tmpl w:val="64082714"/>
    <w:lvl w:ilvl="0" w:tplc="BB52A7AE">
      <w:start w:val="1"/>
      <w:numFmt w:val="bullet"/>
      <w:pStyle w:val="Bullets"/>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424D01"/>
    <w:multiLevelType w:val="hybridMultilevel"/>
    <w:tmpl w:val="CEFE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2381E"/>
    <w:multiLevelType w:val="hybridMultilevel"/>
    <w:tmpl w:val="9BF6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5D6912"/>
    <w:multiLevelType w:val="singleLevel"/>
    <w:tmpl w:val="BD94673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3301D4"/>
    <w:multiLevelType w:val="hybridMultilevel"/>
    <w:tmpl w:val="87704A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A30F0C"/>
    <w:multiLevelType w:val="hybridMultilevel"/>
    <w:tmpl w:val="12661CA4"/>
    <w:lvl w:ilvl="0" w:tplc="0809001B">
      <w:start w:val="1"/>
      <w:numFmt w:val="lowerRoman"/>
      <w:lvlText w:val="%1."/>
      <w:lvlJc w:val="right"/>
      <w:pPr>
        <w:ind w:left="1440" w:hanging="360"/>
      </w:pPr>
    </w:lvl>
    <w:lvl w:ilvl="1" w:tplc="61D0CB48">
      <w:start w:val="1"/>
      <w:numFmt w:val="lowerLetter"/>
      <w:lvlText w:val="%2."/>
      <w:lvlJc w:val="left"/>
      <w:pPr>
        <w:ind w:left="2160" w:hanging="360"/>
      </w:pPr>
      <w:rPr>
        <w:b/>
        <w:bCs/>
        <w:sz w:val="22"/>
        <w:szCs w:val="22"/>
      </w:rPr>
    </w:lvl>
    <w:lvl w:ilvl="2" w:tplc="B6B0F158">
      <w:start w:val="3"/>
      <w:numFmt w:val="upperLetter"/>
      <w:lvlText w:val="%3."/>
      <w:lvlJc w:val="left"/>
      <w:pPr>
        <w:ind w:left="3060" w:hanging="360"/>
      </w:pPr>
      <w:rPr>
        <w:rFonts w:hint="default"/>
        <w:color w:val="538DD3"/>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5BB52BF"/>
    <w:multiLevelType w:val="hybridMultilevel"/>
    <w:tmpl w:val="3AC8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E427B"/>
    <w:multiLevelType w:val="hybridMultilevel"/>
    <w:tmpl w:val="5A32B5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A94A19"/>
    <w:multiLevelType w:val="hybridMultilevel"/>
    <w:tmpl w:val="758E5DAC"/>
    <w:lvl w:ilvl="0" w:tplc="168439C8">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523800BB"/>
    <w:multiLevelType w:val="multilevel"/>
    <w:tmpl w:val="B16889BC"/>
    <w:lvl w:ilvl="0">
      <w:start w:val="1"/>
      <w:numFmt w:val="decimal"/>
      <w:lvlText w:val="%1."/>
      <w:lvlJc w:val="left"/>
      <w:pPr>
        <w:ind w:left="360" w:hanging="360"/>
      </w:pPr>
      <w:rPr>
        <w:rFonts w:hint="default"/>
        <w:b w:val="0"/>
        <w:bCs/>
        <w:sz w:val="22"/>
        <w:szCs w:val="22"/>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D0D0A2A"/>
    <w:multiLevelType w:val="hybridMultilevel"/>
    <w:tmpl w:val="4B7C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5502A"/>
    <w:multiLevelType w:val="hybridMultilevel"/>
    <w:tmpl w:val="64708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51774B"/>
    <w:multiLevelType w:val="hybridMultilevel"/>
    <w:tmpl w:val="B9DE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00A38"/>
    <w:multiLevelType w:val="hybridMultilevel"/>
    <w:tmpl w:val="B45017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C73C61"/>
    <w:multiLevelType w:val="hybridMultilevel"/>
    <w:tmpl w:val="431E2EC4"/>
    <w:lvl w:ilvl="0" w:tplc="08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674"/>
    <w:multiLevelType w:val="hybridMultilevel"/>
    <w:tmpl w:val="E39A18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3E4213"/>
    <w:multiLevelType w:val="hybridMultilevel"/>
    <w:tmpl w:val="7FC2A8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72E64426"/>
    <w:multiLevelType w:val="hybridMultilevel"/>
    <w:tmpl w:val="21D66FE4"/>
    <w:lvl w:ilvl="0" w:tplc="0B309004">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01816"/>
    <w:multiLevelType w:val="hybridMultilevel"/>
    <w:tmpl w:val="189679C2"/>
    <w:lvl w:ilvl="0" w:tplc="FFFFFFFF">
      <w:start w:val="1"/>
      <w:numFmt w:val="bullet"/>
      <w:pStyle w:val="bullets0"/>
      <w:lvlText w:val=""/>
      <w:lvlJc w:val="left"/>
      <w:pPr>
        <w:tabs>
          <w:tab w:val="num" w:pos="284"/>
        </w:tabs>
        <w:ind w:left="284"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87235D"/>
    <w:multiLevelType w:val="multilevel"/>
    <w:tmpl w:val="61DA4F66"/>
    <w:lvl w:ilvl="0">
      <w:start w:val="3"/>
      <w:numFmt w:val="decimal"/>
      <w:pStyle w:val="IFADparagraphnumbering"/>
      <w:lvlText w:val="%1."/>
      <w:lvlJc w:val="left"/>
      <w:pPr>
        <w:tabs>
          <w:tab w:val="num" w:pos="567"/>
        </w:tabs>
        <w:ind w:left="0" w:firstLine="0"/>
      </w:pPr>
      <w:rPr>
        <w:rFonts w:hint="default"/>
        <w:b w:val="0"/>
        <w:bCs w:val="0"/>
      </w:rPr>
    </w:lvl>
    <w:lvl w:ilvl="1">
      <w:start w:val="1"/>
      <w:numFmt w:val="lowerLetter"/>
      <w:pStyle w:val="IFADparagraphno2ndlevel"/>
      <w:lvlText w:val="(%2)"/>
      <w:lvlJc w:val="left"/>
      <w:pPr>
        <w:tabs>
          <w:tab w:val="num" w:pos="1134"/>
        </w:tabs>
        <w:ind w:left="1134" w:hanging="567"/>
      </w:pPr>
      <w:rPr>
        <w:rFonts w:hint="default"/>
      </w:rPr>
    </w:lvl>
    <w:lvl w:ilvl="2">
      <w:start w:val="1"/>
      <w:numFmt w:val="lowerRoman"/>
      <w:pStyle w:val="IFADparagraphno3rdlevel"/>
      <w:lvlText w:val="(%3)"/>
      <w:lvlJc w:val="right"/>
      <w:pPr>
        <w:tabs>
          <w:tab w:val="num" w:pos="1418"/>
        </w:tabs>
        <w:ind w:left="1418" w:hanging="284"/>
      </w:pPr>
      <w:rPr>
        <w:rFonts w:hint="default"/>
      </w:rPr>
    </w:lvl>
    <w:lvl w:ilvl="3">
      <w:start w:val="1"/>
      <w:numFmt w:val="bullet"/>
      <w:pStyle w:val="IFADparagraphno4thlevel"/>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31"/>
  </w:num>
  <w:num w:numId="3">
    <w:abstractNumId w:val="7"/>
  </w:num>
  <w:num w:numId="4">
    <w:abstractNumId w:val="1"/>
  </w:num>
  <w:num w:numId="5">
    <w:abstractNumId w:val="10"/>
  </w:num>
  <w:num w:numId="6">
    <w:abstractNumId w:val="12"/>
  </w:num>
  <w:num w:numId="7">
    <w:abstractNumId w:val="17"/>
  </w:num>
  <w:num w:numId="8">
    <w:abstractNumId w:val="25"/>
  </w:num>
  <w:num w:numId="9">
    <w:abstractNumId w:val="3"/>
  </w:num>
  <w:num w:numId="10">
    <w:abstractNumId w:val="15"/>
  </w:num>
  <w:num w:numId="11">
    <w:abstractNumId w:val="30"/>
  </w:num>
  <w:num w:numId="12">
    <w:abstractNumId w:val="29"/>
  </w:num>
  <w:num w:numId="13">
    <w:abstractNumId w:val="9"/>
  </w:num>
  <w:num w:numId="14">
    <w:abstractNumId w:val="19"/>
  </w:num>
  <w:num w:numId="15">
    <w:abstractNumId w:val="4"/>
  </w:num>
  <w:num w:numId="16">
    <w:abstractNumId w:val="27"/>
  </w:num>
  <w:num w:numId="17">
    <w:abstractNumId w:val="16"/>
  </w:num>
  <w:num w:numId="18">
    <w:abstractNumId w:val="11"/>
  </w:num>
  <w:num w:numId="19">
    <w:abstractNumId w:val="22"/>
  </w:num>
  <w:num w:numId="20">
    <w:abstractNumId w:val="8"/>
  </w:num>
  <w:num w:numId="21">
    <w:abstractNumId w:val="28"/>
  </w:num>
  <w:num w:numId="22">
    <w:abstractNumId w:val="6"/>
  </w:num>
  <w:num w:numId="23">
    <w:abstractNumId w:val="26"/>
  </w:num>
  <w:num w:numId="24">
    <w:abstractNumId w:val="2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3"/>
  </w:num>
  <w:num w:numId="28">
    <w:abstractNumId w:val="2"/>
  </w:num>
  <w:num w:numId="29">
    <w:abstractNumId w:val="13"/>
  </w:num>
  <w:num w:numId="30">
    <w:abstractNumId w:val="18"/>
  </w:num>
  <w:num w:numId="31">
    <w:abstractNumId w:val="2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2A"/>
    <w:rsid w:val="00062E37"/>
    <w:rsid w:val="000A19B0"/>
    <w:rsid w:val="00152368"/>
    <w:rsid w:val="0018504B"/>
    <w:rsid w:val="001B7AF0"/>
    <w:rsid w:val="001E7D2A"/>
    <w:rsid w:val="002836CC"/>
    <w:rsid w:val="003020E6"/>
    <w:rsid w:val="00327BD1"/>
    <w:rsid w:val="00335FD7"/>
    <w:rsid w:val="00494EEC"/>
    <w:rsid w:val="004A317E"/>
    <w:rsid w:val="0056124B"/>
    <w:rsid w:val="006828AB"/>
    <w:rsid w:val="006A7937"/>
    <w:rsid w:val="00784621"/>
    <w:rsid w:val="007B7FA8"/>
    <w:rsid w:val="008D4445"/>
    <w:rsid w:val="008E4CDC"/>
    <w:rsid w:val="0090407B"/>
    <w:rsid w:val="00935706"/>
    <w:rsid w:val="00A04CDA"/>
    <w:rsid w:val="00B85184"/>
    <w:rsid w:val="00BE3DC8"/>
    <w:rsid w:val="00C37BF3"/>
    <w:rsid w:val="00DC6AE0"/>
    <w:rsid w:val="00E71791"/>
    <w:rsid w:val="00F92969"/>
    <w:rsid w:val="00FB4E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2578"/>
  <w15:chartTrackingRefBased/>
  <w15:docId w15:val="{F9D330E3-FB80-4E76-BA6A-972FEF8F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2A"/>
    <w:pPr>
      <w:spacing w:after="200" w:line="276" w:lineRule="auto"/>
    </w:pPr>
  </w:style>
  <w:style w:type="paragraph" w:styleId="Heading1">
    <w:name w:val="heading 1"/>
    <w:basedOn w:val="Normal"/>
    <w:next w:val="Normal"/>
    <w:link w:val="Heading1Char"/>
    <w:uiPriority w:val="9"/>
    <w:qFormat/>
    <w:rsid w:val="001E7D2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E7D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E7D2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1E7D2A"/>
    <w:pPr>
      <w:keepNext/>
      <w:tabs>
        <w:tab w:val="num" w:pos="2880"/>
      </w:tabs>
      <w:spacing w:before="240" w:after="60" w:line="240" w:lineRule="auto"/>
      <w:ind w:left="2520"/>
      <w:outlineLvl w:val="3"/>
    </w:pPr>
    <w:rPr>
      <w:rFonts w:ascii="Calibri" w:eastAsia="Times New Roman" w:hAnsi="Calibri" w:cs="Times New Roman"/>
      <w:b/>
      <w:bCs/>
      <w:sz w:val="28"/>
      <w:szCs w:val="28"/>
      <w:lang w:val="en-US" w:bidi="en-US"/>
    </w:rPr>
  </w:style>
  <w:style w:type="paragraph" w:styleId="Heading5">
    <w:name w:val="heading 5"/>
    <w:basedOn w:val="Normal"/>
    <w:next w:val="Normal"/>
    <w:link w:val="Heading5Char"/>
    <w:qFormat/>
    <w:rsid w:val="001E7D2A"/>
    <w:pPr>
      <w:tabs>
        <w:tab w:val="num" w:pos="3600"/>
      </w:tabs>
      <w:spacing w:before="240" w:after="60" w:line="240" w:lineRule="auto"/>
      <w:ind w:left="3240"/>
      <w:outlineLvl w:val="4"/>
    </w:pPr>
    <w:rPr>
      <w:rFonts w:ascii="Calibri" w:eastAsia="Times New Roman" w:hAnsi="Calibri" w:cs="Times New Roman"/>
      <w:b/>
      <w:bCs/>
      <w:i/>
      <w:iCs/>
      <w:sz w:val="26"/>
      <w:szCs w:val="26"/>
      <w:lang w:val="en-US" w:bidi="en-US"/>
    </w:rPr>
  </w:style>
  <w:style w:type="paragraph" w:styleId="Heading6">
    <w:name w:val="heading 6"/>
    <w:basedOn w:val="Normal"/>
    <w:next w:val="Normal"/>
    <w:link w:val="Heading6Char"/>
    <w:qFormat/>
    <w:rsid w:val="001E7D2A"/>
    <w:pPr>
      <w:tabs>
        <w:tab w:val="num" w:pos="4320"/>
      </w:tabs>
      <w:spacing w:before="240" w:after="60" w:line="240" w:lineRule="auto"/>
      <w:ind w:left="3960"/>
      <w:outlineLvl w:val="5"/>
    </w:pPr>
    <w:rPr>
      <w:rFonts w:ascii="Calibri" w:eastAsia="Times New Roman" w:hAnsi="Calibri" w:cs="Times New Roman"/>
      <w:b/>
      <w:bCs/>
      <w:lang w:val="en-US" w:bidi="en-US"/>
    </w:rPr>
  </w:style>
  <w:style w:type="paragraph" w:styleId="Heading7">
    <w:name w:val="heading 7"/>
    <w:basedOn w:val="Normal"/>
    <w:next w:val="Normal"/>
    <w:link w:val="Heading7Char"/>
    <w:qFormat/>
    <w:rsid w:val="001E7D2A"/>
    <w:pPr>
      <w:tabs>
        <w:tab w:val="num" w:pos="5040"/>
      </w:tabs>
      <w:spacing w:before="240" w:after="60" w:line="240" w:lineRule="auto"/>
      <w:ind w:left="4680"/>
      <w:outlineLvl w:val="6"/>
    </w:pPr>
    <w:rPr>
      <w:rFonts w:ascii="Calibri" w:eastAsia="Times New Roman" w:hAnsi="Calibri" w:cs="Times New Roman"/>
      <w:sz w:val="24"/>
      <w:szCs w:val="24"/>
      <w:lang w:val="en-US" w:bidi="en-US"/>
    </w:rPr>
  </w:style>
  <w:style w:type="paragraph" w:styleId="Heading8">
    <w:name w:val="heading 8"/>
    <w:basedOn w:val="Normal"/>
    <w:next w:val="Normal"/>
    <w:link w:val="Heading8Char"/>
    <w:qFormat/>
    <w:rsid w:val="001E7D2A"/>
    <w:pPr>
      <w:tabs>
        <w:tab w:val="num" w:pos="5760"/>
      </w:tabs>
      <w:spacing w:before="240" w:after="60" w:line="240" w:lineRule="auto"/>
      <w:ind w:left="5400"/>
      <w:outlineLvl w:val="7"/>
    </w:pPr>
    <w:rPr>
      <w:rFonts w:ascii="Calibri" w:eastAsia="Times New Roman" w:hAnsi="Calibri" w:cs="Times New Roman"/>
      <w:i/>
      <w:iCs/>
      <w:sz w:val="24"/>
      <w:szCs w:val="24"/>
      <w:lang w:val="en-US" w:bidi="en-US"/>
    </w:rPr>
  </w:style>
  <w:style w:type="paragraph" w:styleId="Heading9">
    <w:name w:val="heading 9"/>
    <w:basedOn w:val="Normal"/>
    <w:next w:val="Normal"/>
    <w:link w:val="Heading9Char"/>
    <w:qFormat/>
    <w:rsid w:val="001E7D2A"/>
    <w:pPr>
      <w:tabs>
        <w:tab w:val="num" w:pos="6480"/>
      </w:tabs>
      <w:spacing w:before="240" w:after="60" w:line="240" w:lineRule="auto"/>
      <w:ind w:left="6120"/>
      <w:outlineLvl w:val="8"/>
    </w:pPr>
    <w:rPr>
      <w:rFonts w:ascii="Cambria" w:eastAsia="Times New Roman" w:hAnsi="Cambria"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D2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E7D2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E7D2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1E7D2A"/>
    <w:rPr>
      <w:rFonts w:ascii="Calibri" w:eastAsia="Times New Roman" w:hAnsi="Calibri" w:cs="Times New Roman"/>
      <w:b/>
      <w:bCs/>
      <w:sz w:val="28"/>
      <w:szCs w:val="28"/>
      <w:lang w:val="en-US" w:bidi="en-US"/>
    </w:rPr>
  </w:style>
  <w:style w:type="character" w:customStyle="1" w:styleId="Heading5Char">
    <w:name w:val="Heading 5 Char"/>
    <w:basedOn w:val="DefaultParagraphFont"/>
    <w:link w:val="Heading5"/>
    <w:rsid w:val="001E7D2A"/>
    <w:rPr>
      <w:rFonts w:ascii="Calibri" w:eastAsia="Times New Roman" w:hAnsi="Calibri" w:cs="Times New Roman"/>
      <w:b/>
      <w:bCs/>
      <w:i/>
      <w:iCs/>
      <w:sz w:val="26"/>
      <w:szCs w:val="26"/>
      <w:lang w:val="en-US" w:bidi="en-US"/>
    </w:rPr>
  </w:style>
  <w:style w:type="character" w:customStyle="1" w:styleId="Heading6Char">
    <w:name w:val="Heading 6 Char"/>
    <w:basedOn w:val="DefaultParagraphFont"/>
    <w:link w:val="Heading6"/>
    <w:rsid w:val="001E7D2A"/>
    <w:rPr>
      <w:rFonts w:ascii="Calibri" w:eastAsia="Times New Roman" w:hAnsi="Calibri" w:cs="Times New Roman"/>
      <w:b/>
      <w:bCs/>
      <w:lang w:val="en-US" w:bidi="en-US"/>
    </w:rPr>
  </w:style>
  <w:style w:type="character" w:customStyle="1" w:styleId="Heading7Char">
    <w:name w:val="Heading 7 Char"/>
    <w:basedOn w:val="DefaultParagraphFont"/>
    <w:link w:val="Heading7"/>
    <w:rsid w:val="001E7D2A"/>
    <w:rPr>
      <w:rFonts w:ascii="Calibri" w:eastAsia="Times New Roman" w:hAnsi="Calibri" w:cs="Times New Roman"/>
      <w:sz w:val="24"/>
      <w:szCs w:val="24"/>
      <w:lang w:val="en-US" w:bidi="en-US"/>
    </w:rPr>
  </w:style>
  <w:style w:type="character" w:customStyle="1" w:styleId="Heading8Char">
    <w:name w:val="Heading 8 Char"/>
    <w:basedOn w:val="DefaultParagraphFont"/>
    <w:link w:val="Heading8"/>
    <w:rsid w:val="001E7D2A"/>
    <w:rPr>
      <w:rFonts w:ascii="Calibri" w:eastAsia="Times New Roman" w:hAnsi="Calibri" w:cs="Times New Roman"/>
      <w:i/>
      <w:iCs/>
      <w:sz w:val="24"/>
      <w:szCs w:val="24"/>
      <w:lang w:val="en-US" w:bidi="en-US"/>
    </w:rPr>
  </w:style>
  <w:style w:type="character" w:customStyle="1" w:styleId="Heading9Char">
    <w:name w:val="Heading 9 Char"/>
    <w:basedOn w:val="DefaultParagraphFont"/>
    <w:link w:val="Heading9"/>
    <w:rsid w:val="001E7D2A"/>
    <w:rPr>
      <w:rFonts w:ascii="Cambria" w:eastAsia="Times New Roman" w:hAnsi="Cambria" w:cs="Times New Roman"/>
      <w:lang w:val="en-US" w:bidi="en-US"/>
    </w:rPr>
  </w:style>
  <w:style w:type="character" w:styleId="Hyperlink">
    <w:name w:val="Hyperlink"/>
    <w:basedOn w:val="DefaultParagraphFont"/>
    <w:uiPriority w:val="99"/>
    <w:unhideWhenUsed/>
    <w:rsid w:val="001E7D2A"/>
    <w:rPr>
      <w:color w:val="0563C1" w:themeColor="hyperlink"/>
      <w:u w:val="single"/>
    </w:rPr>
  </w:style>
  <w:style w:type="paragraph" w:styleId="BalloonText">
    <w:name w:val="Balloon Text"/>
    <w:basedOn w:val="Normal"/>
    <w:link w:val="BalloonTextChar"/>
    <w:uiPriority w:val="99"/>
    <w:unhideWhenUsed/>
    <w:rsid w:val="001E7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E7D2A"/>
    <w:rPr>
      <w:rFonts w:ascii="Tahoma" w:hAnsi="Tahoma" w:cs="Tahoma"/>
      <w:sz w:val="16"/>
      <w:szCs w:val="16"/>
    </w:rPr>
  </w:style>
  <w:style w:type="paragraph" w:styleId="ListParagraph">
    <w:name w:val="List Paragraph"/>
    <w:aliases w:val="References,ADB paragraph numbering,Colorful List - Accent 11"/>
    <w:basedOn w:val="Normal"/>
    <w:link w:val="ListParagraphChar"/>
    <w:uiPriority w:val="34"/>
    <w:qFormat/>
    <w:rsid w:val="001E7D2A"/>
    <w:pPr>
      <w:ind w:left="720"/>
      <w:contextualSpacing/>
    </w:pPr>
  </w:style>
  <w:style w:type="paragraph" w:styleId="Title">
    <w:name w:val="Title"/>
    <w:basedOn w:val="Normal"/>
    <w:next w:val="Normal"/>
    <w:link w:val="TitleChar"/>
    <w:qFormat/>
    <w:rsid w:val="001E7D2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1E7D2A"/>
    <w:rPr>
      <w:rFonts w:asciiTheme="majorHAnsi" w:eastAsiaTheme="majorEastAsia" w:hAnsiTheme="majorHAnsi" w:cstheme="majorBidi"/>
      <w:color w:val="323E4F" w:themeColor="text2" w:themeShade="BF"/>
      <w:spacing w:val="5"/>
      <w:kern w:val="28"/>
      <w:sz w:val="52"/>
      <w:szCs w:val="52"/>
    </w:rPr>
  </w:style>
  <w:style w:type="paragraph" w:customStyle="1" w:styleId="DecimalAligned">
    <w:name w:val="Decimal Aligned"/>
    <w:basedOn w:val="Normal"/>
    <w:uiPriority w:val="40"/>
    <w:qFormat/>
    <w:rsid w:val="001E7D2A"/>
    <w:pPr>
      <w:tabs>
        <w:tab w:val="decimal" w:pos="360"/>
      </w:tabs>
    </w:pPr>
    <w:rPr>
      <w:lang w:val="en-US" w:eastAsia="ja-JP"/>
    </w:rPr>
  </w:style>
  <w:style w:type="paragraph" w:styleId="FootnoteText">
    <w:name w:val="footnote text"/>
    <w:aliases w:val="ft,single space,FOOTNOTES,fn,footnote text,Footnote,12pt,Footnote Text Char1 Char,Footnote Text Char Char Char,Footnote Text Char1 Char Char Char,Footnote Text Char Char Char Char Char,Footnote Text Char1 Char1 Char,f"/>
    <w:basedOn w:val="Normal"/>
    <w:link w:val="FootnoteTextChar"/>
    <w:unhideWhenUsed/>
    <w:qFormat/>
    <w:rsid w:val="001E7D2A"/>
    <w:pPr>
      <w:spacing w:after="0" w:line="240" w:lineRule="auto"/>
    </w:pPr>
    <w:rPr>
      <w:rFonts w:eastAsiaTheme="minorEastAsia"/>
      <w:sz w:val="20"/>
      <w:szCs w:val="20"/>
      <w:lang w:val="en-US" w:eastAsia="ja-JP"/>
    </w:rPr>
  </w:style>
  <w:style w:type="character" w:customStyle="1" w:styleId="FootnoteTextChar">
    <w:name w:val="Footnote Text Char"/>
    <w:aliases w:val="ft Char,single space Char,FOOTNOTES Char,fn Char,footnote text Char,Footnote Char,12pt Char,Footnote Text Char1 Char Char,Footnote Text Char Char Char Char,Footnote Text Char1 Char Char Char Char,Footnote Text Char1 Char1 Char Char"/>
    <w:basedOn w:val="DefaultParagraphFont"/>
    <w:link w:val="FootnoteText"/>
    <w:rsid w:val="001E7D2A"/>
    <w:rPr>
      <w:rFonts w:eastAsiaTheme="minorEastAsia"/>
      <w:sz w:val="20"/>
      <w:szCs w:val="20"/>
      <w:lang w:val="en-US" w:eastAsia="ja-JP"/>
    </w:rPr>
  </w:style>
  <w:style w:type="character" w:styleId="SubtleEmphasis">
    <w:name w:val="Subtle Emphasis"/>
    <w:basedOn w:val="DefaultParagraphFont"/>
    <w:uiPriority w:val="19"/>
    <w:qFormat/>
    <w:rsid w:val="001E7D2A"/>
    <w:rPr>
      <w:i/>
      <w:iCs/>
      <w:color w:val="7F7F7F" w:themeColor="text1" w:themeTint="80"/>
    </w:rPr>
  </w:style>
  <w:style w:type="table" w:styleId="LightShading-Accent1">
    <w:name w:val="Light Shading Accent 1"/>
    <w:basedOn w:val="TableNormal"/>
    <w:uiPriority w:val="60"/>
    <w:rsid w:val="001E7D2A"/>
    <w:pPr>
      <w:spacing w:after="0" w:line="240" w:lineRule="auto"/>
    </w:pPr>
    <w:rPr>
      <w:rFonts w:eastAsiaTheme="minorEastAsia"/>
      <w:color w:val="2E74B5" w:themeColor="accent1" w:themeShade="BF"/>
      <w:lang w:val="en-US"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DarkList-Accent1">
    <w:name w:val="Dark List Accent 1"/>
    <w:basedOn w:val="TableNormal"/>
    <w:uiPriority w:val="70"/>
    <w:rsid w:val="001E7D2A"/>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1">
    <w:name w:val="Medium Grid 3 Accent 1"/>
    <w:basedOn w:val="TableNormal"/>
    <w:uiPriority w:val="69"/>
    <w:rsid w:val="001E7D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CommentReference">
    <w:name w:val="annotation reference"/>
    <w:basedOn w:val="DefaultParagraphFont"/>
    <w:uiPriority w:val="99"/>
    <w:unhideWhenUsed/>
    <w:rsid w:val="001E7D2A"/>
    <w:rPr>
      <w:sz w:val="16"/>
      <w:szCs w:val="16"/>
    </w:rPr>
  </w:style>
  <w:style w:type="paragraph" w:styleId="CommentText">
    <w:name w:val="annotation text"/>
    <w:basedOn w:val="Normal"/>
    <w:link w:val="CommentTextChar"/>
    <w:uiPriority w:val="99"/>
    <w:unhideWhenUsed/>
    <w:rsid w:val="001E7D2A"/>
    <w:pPr>
      <w:spacing w:line="240" w:lineRule="auto"/>
    </w:pPr>
    <w:rPr>
      <w:sz w:val="20"/>
      <w:szCs w:val="20"/>
    </w:rPr>
  </w:style>
  <w:style w:type="character" w:customStyle="1" w:styleId="CommentTextChar">
    <w:name w:val="Comment Text Char"/>
    <w:basedOn w:val="DefaultParagraphFont"/>
    <w:link w:val="CommentText"/>
    <w:uiPriority w:val="99"/>
    <w:rsid w:val="001E7D2A"/>
    <w:rPr>
      <w:sz w:val="20"/>
      <w:szCs w:val="20"/>
    </w:rPr>
  </w:style>
  <w:style w:type="paragraph" w:styleId="CommentSubject">
    <w:name w:val="annotation subject"/>
    <w:basedOn w:val="CommentText"/>
    <w:next w:val="CommentText"/>
    <w:link w:val="CommentSubjectChar"/>
    <w:uiPriority w:val="99"/>
    <w:unhideWhenUsed/>
    <w:rsid w:val="001E7D2A"/>
    <w:rPr>
      <w:b/>
      <w:bCs/>
    </w:rPr>
  </w:style>
  <w:style w:type="character" w:customStyle="1" w:styleId="CommentSubjectChar">
    <w:name w:val="Comment Subject Char"/>
    <w:basedOn w:val="CommentTextChar"/>
    <w:link w:val="CommentSubject"/>
    <w:uiPriority w:val="99"/>
    <w:rsid w:val="001E7D2A"/>
    <w:rPr>
      <w:b/>
      <w:bCs/>
      <w:sz w:val="20"/>
      <w:szCs w:val="20"/>
    </w:rPr>
  </w:style>
  <w:style w:type="character" w:styleId="Strong">
    <w:name w:val="Strong"/>
    <w:basedOn w:val="DefaultParagraphFont"/>
    <w:uiPriority w:val="22"/>
    <w:qFormat/>
    <w:rsid w:val="001E7D2A"/>
    <w:rPr>
      <w:b/>
      <w:bCs/>
    </w:rPr>
  </w:style>
  <w:style w:type="paragraph" w:styleId="NormalWeb">
    <w:name w:val="Normal (Web)"/>
    <w:basedOn w:val="Normal"/>
    <w:uiPriority w:val="99"/>
    <w:unhideWhenUsed/>
    <w:rsid w:val="001E7D2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1E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1E7D2A"/>
  </w:style>
  <w:style w:type="paragraph" w:styleId="TOC2">
    <w:name w:val="toc 2"/>
    <w:basedOn w:val="Normal"/>
    <w:next w:val="Normal"/>
    <w:autoRedefine/>
    <w:uiPriority w:val="39"/>
    <w:rsid w:val="001E7D2A"/>
    <w:pPr>
      <w:spacing w:after="0" w:line="240" w:lineRule="auto"/>
      <w:ind w:left="240"/>
    </w:pPr>
    <w:rPr>
      <w:rFonts w:ascii="Times New Roman" w:eastAsia="Times New Roman" w:hAnsi="Times New Roman" w:cs="Times New Roman"/>
      <w:smallCaps/>
      <w:sz w:val="20"/>
      <w:szCs w:val="20"/>
      <w:lang w:val="en-US" w:bidi="en-US"/>
    </w:rPr>
  </w:style>
  <w:style w:type="paragraph" w:styleId="Subtitle">
    <w:name w:val="Subtitle"/>
    <w:basedOn w:val="Normal"/>
    <w:next w:val="Normal"/>
    <w:link w:val="SubtitleChar"/>
    <w:qFormat/>
    <w:rsid w:val="001E7D2A"/>
    <w:pPr>
      <w:spacing w:after="60" w:line="240" w:lineRule="auto"/>
      <w:jc w:val="center"/>
      <w:outlineLvl w:val="1"/>
    </w:pPr>
    <w:rPr>
      <w:rFonts w:ascii="Cambria" w:eastAsia="Times New Roman" w:hAnsi="Cambria" w:cs="Times New Roman"/>
      <w:sz w:val="24"/>
      <w:szCs w:val="24"/>
      <w:lang w:val="en-US" w:bidi="en-US"/>
    </w:rPr>
  </w:style>
  <w:style w:type="character" w:customStyle="1" w:styleId="SubtitleChar">
    <w:name w:val="Subtitle Char"/>
    <w:basedOn w:val="DefaultParagraphFont"/>
    <w:link w:val="Subtitle"/>
    <w:rsid w:val="001E7D2A"/>
    <w:rPr>
      <w:rFonts w:ascii="Cambria" w:eastAsia="Times New Roman" w:hAnsi="Cambria" w:cs="Times New Roman"/>
      <w:sz w:val="24"/>
      <w:szCs w:val="24"/>
      <w:lang w:val="en-US" w:bidi="en-US"/>
    </w:rPr>
  </w:style>
  <w:style w:type="character" w:styleId="Emphasis">
    <w:name w:val="Emphasis"/>
    <w:uiPriority w:val="20"/>
    <w:qFormat/>
    <w:rsid w:val="001E7D2A"/>
    <w:rPr>
      <w:rFonts w:ascii="Calibri" w:hAnsi="Calibri"/>
      <w:b/>
      <w:i/>
      <w:iCs/>
    </w:rPr>
  </w:style>
  <w:style w:type="paragraph" w:customStyle="1" w:styleId="Nessunaspaziatura1">
    <w:name w:val="Nessuna spaziatura1"/>
    <w:basedOn w:val="Normal"/>
    <w:uiPriority w:val="1"/>
    <w:qFormat/>
    <w:rsid w:val="001E7D2A"/>
    <w:pPr>
      <w:spacing w:after="0" w:line="240" w:lineRule="auto"/>
    </w:pPr>
    <w:rPr>
      <w:rFonts w:ascii="Calibri" w:eastAsia="Times New Roman" w:hAnsi="Calibri" w:cs="Times New Roman"/>
      <w:sz w:val="24"/>
      <w:szCs w:val="32"/>
      <w:lang w:val="en-US" w:bidi="en-US"/>
    </w:rPr>
  </w:style>
  <w:style w:type="paragraph" w:customStyle="1" w:styleId="Paragrafoelenco1">
    <w:name w:val="Paragrafo elenco1"/>
    <w:basedOn w:val="Normal"/>
    <w:uiPriority w:val="34"/>
    <w:qFormat/>
    <w:rsid w:val="001E7D2A"/>
    <w:pPr>
      <w:spacing w:after="0" w:line="240" w:lineRule="auto"/>
      <w:ind w:left="720"/>
      <w:contextualSpacing/>
    </w:pPr>
    <w:rPr>
      <w:rFonts w:ascii="Calibri" w:eastAsia="Times New Roman" w:hAnsi="Calibri" w:cs="Times New Roman"/>
      <w:sz w:val="24"/>
      <w:szCs w:val="24"/>
      <w:lang w:val="en-US" w:bidi="en-US"/>
    </w:rPr>
  </w:style>
  <w:style w:type="paragraph" w:customStyle="1" w:styleId="Citazione1">
    <w:name w:val="Citazione1"/>
    <w:basedOn w:val="Normal"/>
    <w:next w:val="Normal"/>
    <w:link w:val="CitazioneCarattere"/>
    <w:uiPriority w:val="29"/>
    <w:qFormat/>
    <w:rsid w:val="001E7D2A"/>
    <w:pPr>
      <w:spacing w:after="0" w:line="240" w:lineRule="auto"/>
    </w:pPr>
    <w:rPr>
      <w:rFonts w:ascii="Calibri" w:eastAsia="Times New Roman" w:hAnsi="Calibri" w:cs="Times New Roman"/>
      <w:i/>
      <w:sz w:val="24"/>
      <w:szCs w:val="24"/>
      <w:lang w:val="en-US" w:bidi="en-US"/>
    </w:rPr>
  </w:style>
  <w:style w:type="character" w:customStyle="1" w:styleId="CitazioneCarattere">
    <w:name w:val="Citazione Carattere"/>
    <w:link w:val="Citazione1"/>
    <w:uiPriority w:val="29"/>
    <w:rsid w:val="001E7D2A"/>
    <w:rPr>
      <w:rFonts w:ascii="Calibri" w:eastAsia="Times New Roman" w:hAnsi="Calibri" w:cs="Times New Roman"/>
      <w:i/>
      <w:sz w:val="24"/>
      <w:szCs w:val="24"/>
      <w:lang w:val="en-US" w:bidi="en-US"/>
    </w:rPr>
  </w:style>
  <w:style w:type="paragraph" w:customStyle="1" w:styleId="Citazioneintensa1">
    <w:name w:val="Citazione intensa1"/>
    <w:basedOn w:val="Normal"/>
    <w:next w:val="Normal"/>
    <w:link w:val="CitazioneintensaCarattere"/>
    <w:uiPriority w:val="30"/>
    <w:qFormat/>
    <w:rsid w:val="001E7D2A"/>
    <w:pPr>
      <w:spacing w:after="0" w:line="240" w:lineRule="auto"/>
      <w:ind w:left="720" w:right="720"/>
    </w:pPr>
    <w:rPr>
      <w:rFonts w:ascii="Calibri" w:eastAsia="Times New Roman" w:hAnsi="Calibri" w:cs="Times New Roman"/>
      <w:b/>
      <w:i/>
      <w:sz w:val="24"/>
      <w:lang w:val="en-US" w:bidi="en-US"/>
    </w:rPr>
  </w:style>
  <w:style w:type="character" w:customStyle="1" w:styleId="CitazioneintensaCarattere">
    <w:name w:val="Citazione intensa Carattere"/>
    <w:link w:val="Citazioneintensa1"/>
    <w:uiPriority w:val="30"/>
    <w:rsid w:val="001E7D2A"/>
    <w:rPr>
      <w:rFonts w:ascii="Calibri" w:eastAsia="Times New Roman" w:hAnsi="Calibri" w:cs="Times New Roman"/>
      <w:b/>
      <w:i/>
      <w:sz w:val="24"/>
      <w:lang w:val="en-US" w:bidi="en-US"/>
    </w:rPr>
  </w:style>
  <w:style w:type="character" w:customStyle="1" w:styleId="Enfasidelicata1">
    <w:name w:val="Enfasi delicata1"/>
    <w:uiPriority w:val="19"/>
    <w:qFormat/>
    <w:rsid w:val="001E7D2A"/>
    <w:rPr>
      <w:i/>
      <w:color w:val="5A5A5A"/>
    </w:rPr>
  </w:style>
  <w:style w:type="character" w:customStyle="1" w:styleId="Enfasiintensa1">
    <w:name w:val="Enfasi intensa1"/>
    <w:uiPriority w:val="21"/>
    <w:qFormat/>
    <w:rsid w:val="001E7D2A"/>
    <w:rPr>
      <w:b/>
      <w:i/>
      <w:sz w:val="24"/>
      <w:szCs w:val="24"/>
      <w:u w:val="single"/>
    </w:rPr>
  </w:style>
  <w:style w:type="character" w:customStyle="1" w:styleId="Riferimentodelicato1">
    <w:name w:val="Riferimento delicato1"/>
    <w:uiPriority w:val="31"/>
    <w:qFormat/>
    <w:rsid w:val="001E7D2A"/>
    <w:rPr>
      <w:sz w:val="24"/>
      <w:szCs w:val="24"/>
      <w:u w:val="single"/>
    </w:rPr>
  </w:style>
  <w:style w:type="character" w:customStyle="1" w:styleId="Riferimentointenso1">
    <w:name w:val="Riferimento intenso1"/>
    <w:uiPriority w:val="32"/>
    <w:qFormat/>
    <w:rsid w:val="001E7D2A"/>
    <w:rPr>
      <w:b/>
      <w:sz w:val="24"/>
      <w:u w:val="single"/>
    </w:rPr>
  </w:style>
  <w:style w:type="character" w:customStyle="1" w:styleId="Titolodellibro1">
    <w:name w:val="Titolo del libro1"/>
    <w:uiPriority w:val="33"/>
    <w:qFormat/>
    <w:rsid w:val="001E7D2A"/>
    <w:rPr>
      <w:rFonts w:ascii="Cambria" w:eastAsia="Times New Roman" w:hAnsi="Cambria"/>
      <w:b/>
      <w:i/>
      <w:sz w:val="24"/>
      <w:szCs w:val="24"/>
    </w:rPr>
  </w:style>
  <w:style w:type="paragraph" w:customStyle="1" w:styleId="Titolosommario1">
    <w:name w:val="Titolo sommario1"/>
    <w:basedOn w:val="Heading1"/>
    <w:next w:val="Normal"/>
    <w:uiPriority w:val="39"/>
    <w:qFormat/>
    <w:rsid w:val="001E7D2A"/>
    <w:pPr>
      <w:keepLines w:val="0"/>
      <w:tabs>
        <w:tab w:val="num" w:pos="720"/>
      </w:tabs>
      <w:spacing w:before="240" w:after="60" w:line="240" w:lineRule="auto"/>
      <w:ind w:left="360"/>
      <w:outlineLvl w:val="9"/>
    </w:pPr>
    <w:rPr>
      <w:rFonts w:ascii="Times New Roman" w:eastAsia="Times New Roman" w:hAnsi="Times New Roman" w:cs="Times New Roman"/>
      <w:color w:val="auto"/>
      <w:kern w:val="32"/>
      <w:sz w:val="26"/>
      <w:szCs w:val="26"/>
      <w:lang w:val="en-US" w:bidi="en-US"/>
    </w:rPr>
  </w:style>
  <w:style w:type="table" w:customStyle="1" w:styleId="TableGrid1">
    <w:name w:val="Table Grid1"/>
    <w:basedOn w:val="TableNormal"/>
    <w:next w:val="TableGrid"/>
    <w:rsid w:val="001E7D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ADparagraphnumbering">
    <w:name w:val="IFAD paragraph numbering"/>
    <w:basedOn w:val="Normal"/>
    <w:link w:val="IFADparagraphnumberingChar"/>
    <w:rsid w:val="001E7D2A"/>
    <w:pPr>
      <w:numPr>
        <w:numId w:val="2"/>
      </w:numPr>
      <w:spacing w:after="0" w:line="240" w:lineRule="auto"/>
    </w:pPr>
    <w:rPr>
      <w:rFonts w:ascii="CG Times" w:eastAsia="Times New Roman" w:hAnsi="CG Times" w:cs="Times New Roman"/>
      <w:lang w:eastAsia="en-GB"/>
    </w:rPr>
  </w:style>
  <w:style w:type="paragraph" w:customStyle="1" w:styleId="IFADparagraphno2ndlevel">
    <w:name w:val="IFAD paragraph no. 2nd level"/>
    <w:basedOn w:val="Normal"/>
    <w:rsid w:val="001E7D2A"/>
    <w:pPr>
      <w:numPr>
        <w:ilvl w:val="1"/>
        <w:numId w:val="2"/>
      </w:numPr>
      <w:spacing w:after="0" w:line="240" w:lineRule="auto"/>
    </w:pPr>
    <w:rPr>
      <w:rFonts w:ascii="CG Times" w:eastAsia="Times New Roman" w:hAnsi="CG Times" w:cs="Times New Roman"/>
      <w:lang w:eastAsia="en-GB"/>
    </w:rPr>
  </w:style>
  <w:style w:type="paragraph" w:customStyle="1" w:styleId="IFADparagraphno3rdlevel">
    <w:name w:val="IFAD paragraph no. 3rd level"/>
    <w:basedOn w:val="Normal"/>
    <w:rsid w:val="001E7D2A"/>
    <w:pPr>
      <w:numPr>
        <w:ilvl w:val="2"/>
        <w:numId w:val="2"/>
      </w:numPr>
      <w:spacing w:after="0" w:line="240" w:lineRule="auto"/>
    </w:pPr>
    <w:rPr>
      <w:rFonts w:ascii="CG Times" w:eastAsia="Times New Roman" w:hAnsi="CG Times" w:cs="Times New Roman"/>
      <w:lang w:eastAsia="en-GB"/>
    </w:rPr>
  </w:style>
  <w:style w:type="paragraph" w:customStyle="1" w:styleId="IFADparagraphno4thlevel">
    <w:name w:val="IFAD paragraph no. 4th level"/>
    <w:basedOn w:val="Normal"/>
    <w:rsid w:val="001E7D2A"/>
    <w:pPr>
      <w:numPr>
        <w:ilvl w:val="3"/>
        <w:numId w:val="2"/>
      </w:numPr>
      <w:spacing w:after="0" w:line="240" w:lineRule="auto"/>
    </w:pPr>
    <w:rPr>
      <w:rFonts w:ascii="CG Times" w:eastAsia="Times New Roman" w:hAnsi="CG Times" w:cs="Times New Roman"/>
      <w:lang w:eastAsia="en-GB"/>
    </w:rPr>
  </w:style>
  <w:style w:type="paragraph" w:customStyle="1" w:styleId="Heading">
    <w:name w:val="Heading"/>
    <w:basedOn w:val="Normal"/>
    <w:rsid w:val="001E7D2A"/>
    <w:pPr>
      <w:spacing w:after="280" w:line="240" w:lineRule="auto"/>
    </w:pPr>
    <w:rPr>
      <w:rFonts w:ascii="Verdana" w:eastAsia="Times New Roman" w:hAnsi="Verdana" w:cs="Arial"/>
      <w:b/>
      <w:bCs/>
      <w:sz w:val="28"/>
      <w:szCs w:val="32"/>
      <w:lang w:val="en-CA"/>
    </w:rPr>
  </w:style>
  <w:style w:type="paragraph" w:styleId="TOC1">
    <w:name w:val="toc 1"/>
    <w:basedOn w:val="Normal"/>
    <w:next w:val="Normal"/>
    <w:autoRedefine/>
    <w:uiPriority w:val="39"/>
    <w:rsid w:val="001E7D2A"/>
    <w:pPr>
      <w:spacing w:before="120" w:after="120" w:line="240" w:lineRule="auto"/>
    </w:pPr>
    <w:rPr>
      <w:rFonts w:ascii="Times New Roman" w:eastAsia="Times New Roman" w:hAnsi="Times New Roman" w:cs="Times New Roman"/>
      <w:b/>
      <w:bCs/>
      <w:caps/>
      <w:sz w:val="20"/>
      <w:szCs w:val="20"/>
      <w:lang w:val="en-US" w:bidi="en-US"/>
    </w:rPr>
  </w:style>
  <w:style w:type="paragraph" w:styleId="TOC3">
    <w:name w:val="toc 3"/>
    <w:basedOn w:val="Normal"/>
    <w:next w:val="Normal"/>
    <w:autoRedefine/>
    <w:uiPriority w:val="39"/>
    <w:rsid w:val="001E7D2A"/>
    <w:pPr>
      <w:spacing w:after="0" w:line="240" w:lineRule="auto"/>
      <w:ind w:left="480"/>
    </w:pPr>
    <w:rPr>
      <w:rFonts w:ascii="Times New Roman" w:eastAsia="Times New Roman" w:hAnsi="Times New Roman" w:cs="Times New Roman"/>
      <w:i/>
      <w:iCs/>
      <w:sz w:val="20"/>
      <w:szCs w:val="20"/>
      <w:lang w:val="en-US" w:bidi="en-US"/>
    </w:rPr>
  </w:style>
  <w:style w:type="paragraph" w:styleId="TOC4">
    <w:name w:val="toc 4"/>
    <w:basedOn w:val="Normal"/>
    <w:next w:val="Normal"/>
    <w:autoRedefine/>
    <w:semiHidden/>
    <w:rsid w:val="001E7D2A"/>
    <w:pPr>
      <w:spacing w:after="0" w:line="240" w:lineRule="auto"/>
      <w:ind w:left="720"/>
    </w:pPr>
    <w:rPr>
      <w:rFonts w:ascii="Times New Roman" w:eastAsia="Times New Roman" w:hAnsi="Times New Roman" w:cs="Times New Roman"/>
      <w:sz w:val="18"/>
      <w:szCs w:val="18"/>
      <w:lang w:val="en-US" w:bidi="en-US"/>
    </w:rPr>
  </w:style>
  <w:style w:type="paragraph" w:styleId="TOC5">
    <w:name w:val="toc 5"/>
    <w:basedOn w:val="Normal"/>
    <w:next w:val="Normal"/>
    <w:autoRedefine/>
    <w:semiHidden/>
    <w:rsid w:val="001E7D2A"/>
    <w:pPr>
      <w:spacing w:after="0" w:line="240" w:lineRule="auto"/>
      <w:ind w:left="960"/>
    </w:pPr>
    <w:rPr>
      <w:rFonts w:ascii="Times New Roman" w:eastAsia="Times New Roman" w:hAnsi="Times New Roman" w:cs="Times New Roman"/>
      <w:sz w:val="18"/>
      <w:szCs w:val="18"/>
      <w:lang w:val="en-US" w:bidi="en-US"/>
    </w:rPr>
  </w:style>
  <w:style w:type="paragraph" w:styleId="TOC6">
    <w:name w:val="toc 6"/>
    <w:basedOn w:val="Normal"/>
    <w:next w:val="Normal"/>
    <w:autoRedefine/>
    <w:semiHidden/>
    <w:rsid w:val="001E7D2A"/>
    <w:pPr>
      <w:spacing w:after="0" w:line="240" w:lineRule="auto"/>
      <w:ind w:left="1200"/>
    </w:pPr>
    <w:rPr>
      <w:rFonts w:ascii="Times New Roman" w:eastAsia="Times New Roman" w:hAnsi="Times New Roman" w:cs="Times New Roman"/>
      <w:sz w:val="18"/>
      <w:szCs w:val="18"/>
      <w:lang w:val="en-US" w:bidi="en-US"/>
    </w:rPr>
  </w:style>
  <w:style w:type="paragraph" w:styleId="TOC7">
    <w:name w:val="toc 7"/>
    <w:basedOn w:val="Normal"/>
    <w:next w:val="Normal"/>
    <w:autoRedefine/>
    <w:semiHidden/>
    <w:rsid w:val="001E7D2A"/>
    <w:pPr>
      <w:spacing w:after="0" w:line="240" w:lineRule="auto"/>
      <w:ind w:left="1440"/>
    </w:pPr>
    <w:rPr>
      <w:rFonts w:ascii="Times New Roman" w:eastAsia="Times New Roman" w:hAnsi="Times New Roman" w:cs="Times New Roman"/>
      <w:sz w:val="18"/>
      <w:szCs w:val="18"/>
      <w:lang w:val="en-US" w:bidi="en-US"/>
    </w:rPr>
  </w:style>
  <w:style w:type="paragraph" w:styleId="TOC8">
    <w:name w:val="toc 8"/>
    <w:basedOn w:val="Normal"/>
    <w:next w:val="Normal"/>
    <w:autoRedefine/>
    <w:semiHidden/>
    <w:rsid w:val="001E7D2A"/>
    <w:pPr>
      <w:spacing w:after="0" w:line="240" w:lineRule="auto"/>
      <w:ind w:left="1680"/>
    </w:pPr>
    <w:rPr>
      <w:rFonts w:ascii="Times New Roman" w:eastAsia="Times New Roman" w:hAnsi="Times New Roman" w:cs="Times New Roman"/>
      <w:sz w:val="18"/>
      <w:szCs w:val="18"/>
      <w:lang w:val="en-US" w:bidi="en-US"/>
    </w:rPr>
  </w:style>
  <w:style w:type="paragraph" w:styleId="TOC9">
    <w:name w:val="toc 9"/>
    <w:basedOn w:val="Normal"/>
    <w:next w:val="Normal"/>
    <w:autoRedefine/>
    <w:semiHidden/>
    <w:rsid w:val="001E7D2A"/>
    <w:pPr>
      <w:spacing w:after="0" w:line="240" w:lineRule="auto"/>
      <w:ind w:left="1920"/>
    </w:pPr>
    <w:rPr>
      <w:rFonts w:ascii="Times New Roman" w:eastAsia="Times New Roman" w:hAnsi="Times New Roman" w:cs="Times New Roman"/>
      <w:sz w:val="18"/>
      <w:szCs w:val="18"/>
      <w:lang w:val="en-US" w:bidi="en-US"/>
    </w:rPr>
  </w:style>
  <w:style w:type="paragraph" w:styleId="Footer">
    <w:name w:val="footer"/>
    <w:basedOn w:val="Normal"/>
    <w:link w:val="FooterChar"/>
    <w:uiPriority w:val="99"/>
    <w:rsid w:val="001E7D2A"/>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FooterChar">
    <w:name w:val="Footer Char"/>
    <w:basedOn w:val="DefaultParagraphFont"/>
    <w:link w:val="Footer"/>
    <w:uiPriority w:val="99"/>
    <w:rsid w:val="001E7D2A"/>
    <w:rPr>
      <w:rFonts w:ascii="Calibri" w:eastAsia="Times New Roman" w:hAnsi="Calibri" w:cs="Times New Roman"/>
      <w:sz w:val="24"/>
      <w:szCs w:val="24"/>
      <w:lang w:val="en-US" w:bidi="en-US"/>
    </w:rPr>
  </w:style>
  <w:style w:type="character" w:styleId="PageNumber">
    <w:name w:val="page number"/>
    <w:basedOn w:val="DefaultParagraphFont"/>
    <w:rsid w:val="001E7D2A"/>
  </w:style>
  <w:style w:type="paragraph" w:styleId="Header">
    <w:name w:val="header"/>
    <w:basedOn w:val="Normal"/>
    <w:link w:val="HeaderChar"/>
    <w:uiPriority w:val="99"/>
    <w:rsid w:val="001E7D2A"/>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HeaderChar">
    <w:name w:val="Header Char"/>
    <w:basedOn w:val="DefaultParagraphFont"/>
    <w:link w:val="Header"/>
    <w:uiPriority w:val="99"/>
    <w:rsid w:val="001E7D2A"/>
    <w:rPr>
      <w:rFonts w:ascii="Calibri" w:eastAsia="Times New Roman" w:hAnsi="Calibri" w:cs="Times New Roman"/>
      <w:sz w:val="24"/>
      <w:szCs w:val="24"/>
      <w:lang w:val="en-US" w:bidi="en-US"/>
    </w:rPr>
  </w:style>
  <w:style w:type="paragraph" w:customStyle="1" w:styleId="ExSumAcron">
    <w:name w:val="ExSumAcron"/>
    <w:basedOn w:val="Heading1"/>
    <w:rsid w:val="001E7D2A"/>
    <w:pPr>
      <w:keepLines w:val="0"/>
      <w:spacing w:before="240" w:after="60" w:line="240" w:lineRule="auto"/>
    </w:pPr>
    <w:rPr>
      <w:rFonts w:ascii="Times New Roman" w:eastAsia="Times New Roman" w:hAnsi="Times New Roman" w:cs="Times New Roman"/>
      <w:color w:val="auto"/>
      <w:kern w:val="32"/>
      <w:sz w:val="24"/>
      <w:szCs w:val="24"/>
      <w:lang w:val="en-US" w:bidi="en-US"/>
    </w:rPr>
  </w:style>
  <w:style w:type="character" w:styleId="FootnoteReference">
    <w:name w:val="footnote reference"/>
    <w:aliases w:val="ftref,16 Point,Superscript 6 Point"/>
    <w:rsid w:val="001E7D2A"/>
    <w:rPr>
      <w:vertAlign w:val="superscript"/>
    </w:rPr>
  </w:style>
  <w:style w:type="paragraph" w:customStyle="1" w:styleId="Box">
    <w:name w:val="Box"/>
    <w:basedOn w:val="IFADparagraphnumbering"/>
    <w:rsid w:val="001E7D2A"/>
    <w:pPr>
      <w:numPr>
        <w:numId w:val="3"/>
      </w:numPr>
      <w:spacing w:before="120" w:after="120"/>
      <w:jc w:val="both"/>
    </w:pPr>
    <w:rPr>
      <w:rFonts w:ascii="Times New Roman" w:hAnsi="Times New Roman"/>
      <w:sz w:val="24"/>
      <w:szCs w:val="24"/>
      <w:lang w:val="en-US"/>
    </w:rPr>
  </w:style>
  <w:style w:type="paragraph" w:customStyle="1" w:styleId="Paragraphedeliste">
    <w:name w:val="Paragraphe de liste"/>
    <w:basedOn w:val="Normal"/>
    <w:qFormat/>
    <w:rsid w:val="001E7D2A"/>
    <w:pPr>
      <w:ind w:left="720"/>
      <w:contextualSpacing/>
    </w:pPr>
    <w:rPr>
      <w:rFonts w:ascii="Calibri" w:eastAsia="Calibri" w:hAnsi="Calibri" w:cs="Times New Roman"/>
      <w:lang w:val="fr-FR"/>
    </w:rPr>
  </w:style>
  <w:style w:type="paragraph" w:customStyle="1" w:styleId="Tables">
    <w:name w:val="Tables"/>
    <w:basedOn w:val="IFADparagraphnumbering"/>
    <w:rsid w:val="001E7D2A"/>
    <w:pPr>
      <w:numPr>
        <w:numId w:val="4"/>
      </w:numPr>
      <w:spacing w:before="120" w:after="120"/>
      <w:jc w:val="both"/>
    </w:pPr>
    <w:rPr>
      <w:rFonts w:ascii="Times New Roman" w:hAnsi="Times New Roman"/>
      <w:b/>
      <w:bCs/>
      <w:sz w:val="24"/>
      <w:szCs w:val="24"/>
      <w:lang w:val="en-US"/>
    </w:rPr>
  </w:style>
  <w:style w:type="paragraph" w:customStyle="1" w:styleId="Annexes">
    <w:name w:val="Annexes"/>
    <w:next w:val="Normal"/>
    <w:rsid w:val="001E7D2A"/>
    <w:pPr>
      <w:spacing w:after="0" w:line="240" w:lineRule="auto"/>
    </w:pPr>
    <w:rPr>
      <w:rFonts w:ascii="Verdana" w:eastAsia="Times New Roman" w:hAnsi="Verdana" w:cs="Arial"/>
      <w:sz w:val="2"/>
      <w:szCs w:val="20"/>
      <w:lang w:val="en-CA"/>
    </w:rPr>
  </w:style>
  <w:style w:type="paragraph" w:customStyle="1" w:styleId="Blockquote">
    <w:name w:val="Blockquote"/>
    <w:basedOn w:val="Normal"/>
    <w:rsid w:val="001E7D2A"/>
    <w:pPr>
      <w:spacing w:before="100" w:after="100" w:line="240" w:lineRule="auto"/>
      <w:ind w:left="360" w:right="360"/>
      <w:jc w:val="both"/>
    </w:pPr>
    <w:rPr>
      <w:rFonts w:ascii="Garamond" w:eastAsia="Calibri" w:hAnsi="Garamond" w:cs="Times New Roman"/>
      <w:szCs w:val="24"/>
    </w:rPr>
  </w:style>
  <w:style w:type="paragraph" w:customStyle="1" w:styleId="Pa43">
    <w:name w:val="Pa4+3"/>
    <w:basedOn w:val="Normal"/>
    <w:next w:val="Normal"/>
    <w:rsid w:val="001E7D2A"/>
    <w:pPr>
      <w:autoSpaceDE w:val="0"/>
      <w:autoSpaceDN w:val="0"/>
      <w:adjustRightInd w:val="0"/>
      <w:spacing w:after="0" w:line="201" w:lineRule="atLeast"/>
    </w:pPr>
    <w:rPr>
      <w:rFonts w:ascii="AIVHOI+AGaramond-Regular" w:eastAsia="Calibri" w:hAnsi="AIVHOI+AGaramond-Regular" w:cs="Times New Roman"/>
      <w:sz w:val="24"/>
      <w:szCs w:val="24"/>
      <w:lang w:eastAsia="en-GB"/>
    </w:rPr>
  </w:style>
  <w:style w:type="character" w:customStyle="1" w:styleId="longtext">
    <w:name w:val="long_text"/>
    <w:basedOn w:val="DefaultParagraphFont"/>
    <w:rsid w:val="001E7D2A"/>
  </w:style>
  <w:style w:type="paragraph" w:customStyle="1" w:styleId="Default">
    <w:name w:val="Default"/>
    <w:rsid w:val="001E7D2A"/>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PlainText">
    <w:name w:val="Plain Text"/>
    <w:basedOn w:val="Normal"/>
    <w:link w:val="PlainTextChar"/>
    <w:uiPriority w:val="99"/>
    <w:unhideWhenUsed/>
    <w:rsid w:val="001E7D2A"/>
    <w:pPr>
      <w:spacing w:after="0" w:line="240" w:lineRule="auto"/>
    </w:pPr>
    <w:rPr>
      <w:rFonts w:ascii="Calibri" w:eastAsia="Calibri" w:hAnsi="Calibri" w:cs="Arial"/>
      <w:szCs w:val="21"/>
    </w:rPr>
  </w:style>
  <w:style w:type="character" w:customStyle="1" w:styleId="PlainTextChar">
    <w:name w:val="Plain Text Char"/>
    <w:basedOn w:val="DefaultParagraphFont"/>
    <w:link w:val="PlainText"/>
    <w:uiPriority w:val="99"/>
    <w:rsid w:val="001E7D2A"/>
    <w:rPr>
      <w:rFonts w:ascii="Calibri" w:eastAsia="Calibri" w:hAnsi="Calibri" w:cs="Arial"/>
      <w:szCs w:val="21"/>
    </w:rPr>
  </w:style>
  <w:style w:type="character" w:styleId="FollowedHyperlink">
    <w:name w:val="FollowedHyperlink"/>
    <w:rsid w:val="001E7D2A"/>
    <w:rPr>
      <w:color w:val="800080"/>
      <w:u w:val="single"/>
    </w:rPr>
  </w:style>
  <w:style w:type="paragraph" w:customStyle="1" w:styleId="Lastparagraph">
    <w:name w:val="Last paragraph"/>
    <w:semiHidden/>
    <w:rsid w:val="001E7D2A"/>
    <w:pPr>
      <w:spacing w:after="0" w:line="240" w:lineRule="auto"/>
    </w:pPr>
    <w:rPr>
      <w:rFonts w:ascii="Arial" w:eastAsia="Times New Roman" w:hAnsi="Arial" w:cs="Times New Roman"/>
      <w:sz w:val="2"/>
      <w:szCs w:val="24"/>
      <w:lang w:eastAsia="en-GB"/>
    </w:rPr>
  </w:style>
  <w:style w:type="paragraph" w:customStyle="1" w:styleId="Bullets">
    <w:name w:val="Bullets"/>
    <w:rsid w:val="001E7D2A"/>
    <w:pPr>
      <w:numPr>
        <w:numId w:val="6"/>
      </w:numPr>
      <w:spacing w:after="0" w:line="240" w:lineRule="auto"/>
    </w:pPr>
    <w:rPr>
      <w:rFonts w:ascii="Arial" w:eastAsia="Times New Roman" w:hAnsi="Arial" w:cs="Arial"/>
      <w:sz w:val="20"/>
      <w:szCs w:val="20"/>
      <w:lang w:val="en-CA"/>
    </w:rPr>
  </w:style>
  <w:style w:type="paragraph" w:customStyle="1" w:styleId="PresentationStyle">
    <w:name w:val="Presentation Style"/>
    <w:semiHidden/>
    <w:rsid w:val="001E7D2A"/>
    <w:pPr>
      <w:spacing w:after="0" w:line="240" w:lineRule="auto"/>
    </w:pPr>
    <w:rPr>
      <w:rFonts w:ascii="Arial" w:eastAsia="Times New Roman" w:hAnsi="Arial" w:cs="Times New Roman"/>
      <w:sz w:val="24"/>
      <w:szCs w:val="24"/>
      <w:lang w:eastAsia="en-GB"/>
    </w:rPr>
  </w:style>
  <w:style w:type="paragraph" w:styleId="EnvelopeAddress">
    <w:name w:val="envelope address"/>
    <w:basedOn w:val="Normal"/>
    <w:semiHidden/>
    <w:rsid w:val="001E7D2A"/>
    <w:pPr>
      <w:framePr w:w="7920" w:h="1980" w:hRule="exact" w:hSpace="180" w:wrap="auto" w:hAnchor="page" w:xAlign="center" w:yAlign="bottom"/>
      <w:widowControl w:val="0"/>
      <w:spacing w:after="0" w:line="240" w:lineRule="auto"/>
      <w:ind w:left="2880"/>
      <w:jc w:val="both"/>
    </w:pPr>
    <w:rPr>
      <w:rFonts w:ascii="Arial" w:eastAsia="Times New Roman" w:hAnsi="Arial" w:cs="Times New Roman"/>
      <w:sz w:val="24"/>
      <w:lang w:eastAsia="en-GB"/>
    </w:rPr>
  </w:style>
  <w:style w:type="paragraph" w:styleId="EnvelopeReturn">
    <w:name w:val="envelope return"/>
    <w:basedOn w:val="Normal"/>
    <w:semiHidden/>
    <w:rsid w:val="001E7D2A"/>
    <w:pPr>
      <w:widowControl w:val="0"/>
      <w:spacing w:after="0" w:line="240" w:lineRule="auto"/>
      <w:jc w:val="both"/>
    </w:pPr>
    <w:rPr>
      <w:rFonts w:ascii="Arial" w:eastAsia="Times New Roman" w:hAnsi="Arial" w:cs="Times New Roman"/>
      <w:sz w:val="20"/>
      <w:lang w:eastAsia="en-GB"/>
    </w:rPr>
  </w:style>
  <w:style w:type="paragraph" w:styleId="MessageHeader">
    <w:name w:val="Message Header"/>
    <w:basedOn w:val="Normal"/>
    <w:link w:val="MessageHeaderChar"/>
    <w:semiHidden/>
    <w:rsid w:val="001E7D2A"/>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lang w:eastAsia="en-GB"/>
    </w:rPr>
  </w:style>
  <w:style w:type="character" w:customStyle="1" w:styleId="MessageHeaderChar">
    <w:name w:val="Message Header Char"/>
    <w:basedOn w:val="DefaultParagraphFont"/>
    <w:link w:val="MessageHeader"/>
    <w:semiHidden/>
    <w:rsid w:val="001E7D2A"/>
    <w:rPr>
      <w:rFonts w:ascii="Arial" w:eastAsia="Times New Roman" w:hAnsi="Arial" w:cs="Times New Roman"/>
      <w:sz w:val="24"/>
      <w:shd w:val="pct20" w:color="auto" w:fill="auto"/>
      <w:lang w:eastAsia="en-GB"/>
    </w:rPr>
  </w:style>
  <w:style w:type="paragraph" w:customStyle="1" w:styleId="Annex">
    <w:name w:val="Annex"/>
    <w:basedOn w:val="Normal"/>
    <w:next w:val="Normal"/>
    <w:rsid w:val="001E7D2A"/>
    <w:pPr>
      <w:keepNext/>
      <w:widowControl w:val="0"/>
      <w:spacing w:after="0" w:line="240" w:lineRule="auto"/>
      <w:jc w:val="center"/>
    </w:pPr>
    <w:rPr>
      <w:rFonts w:ascii="Arial" w:eastAsia="Times New Roman" w:hAnsi="Arial" w:cs="Times New Roman"/>
      <w:b/>
      <w:smallCaps/>
      <w:kern w:val="28"/>
      <w:sz w:val="24"/>
      <w:szCs w:val="24"/>
      <w:lang w:eastAsia="en-GB"/>
    </w:rPr>
  </w:style>
  <w:style w:type="paragraph" w:customStyle="1" w:styleId="Appendix">
    <w:name w:val="Appendix"/>
    <w:basedOn w:val="Heading1"/>
    <w:next w:val="Normal"/>
    <w:rsid w:val="001E7D2A"/>
    <w:pPr>
      <w:keepLines w:val="0"/>
      <w:tabs>
        <w:tab w:val="num" w:pos="720"/>
      </w:tabs>
      <w:spacing w:before="240" w:after="120" w:line="240" w:lineRule="auto"/>
      <w:ind w:left="720" w:hanging="360"/>
      <w:jc w:val="center"/>
      <w:outlineLvl w:val="9"/>
    </w:pPr>
    <w:rPr>
      <w:rFonts w:ascii="Arial" w:eastAsia="Times New Roman" w:hAnsi="Arial" w:cs="Arial"/>
      <w:bCs w:val="0"/>
      <w:smallCaps/>
      <w:noProof/>
      <w:color w:val="auto"/>
      <w:kern w:val="28"/>
      <w:sz w:val="20"/>
      <w:szCs w:val="20"/>
      <w:lang w:val="en-CA"/>
    </w:rPr>
  </w:style>
  <w:style w:type="paragraph" w:customStyle="1" w:styleId="Heading1noTOC">
    <w:name w:val="Heading1_noTOC"/>
    <w:basedOn w:val="Heading1"/>
    <w:next w:val="Normal"/>
    <w:semiHidden/>
    <w:rsid w:val="001E7D2A"/>
    <w:pPr>
      <w:keepLines w:val="0"/>
      <w:tabs>
        <w:tab w:val="num" w:pos="720"/>
      </w:tabs>
      <w:spacing w:before="240" w:after="120" w:line="240" w:lineRule="auto"/>
      <w:ind w:left="720" w:hanging="360"/>
      <w:jc w:val="center"/>
      <w:outlineLvl w:val="9"/>
    </w:pPr>
    <w:rPr>
      <w:rFonts w:ascii="Arial" w:eastAsia="Times New Roman" w:hAnsi="Arial" w:cs="Arial"/>
      <w:bCs w:val="0"/>
      <w:smallCaps/>
      <w:noProof/>
      <w:color w:val="auto"/>
      <w:kern w:val="28"/>
      <w:sz w:val="20"/>
      <w:szCs w:val="20"/>
      <w:lang w:val="en-CA"/>
    </w:rPr>
  </w:style>
  <w:style w:type="paragraph" w:customStyle="1" w:styleId="Heading2noTOC">
    <w:name w:val="Heading2_noTOC"/>
    <w:basedOn w:val="Heading2"/>
    <w:next w:val="Normal"/>
    <w:semiHidden/>
    <w:rsid w:val="001E7D2A"/>
    <w:pPr>
      <w:keepLines w:val="0"/>
      <w:tabs>
        <w:tab w:val="left" w:pos="540"/>
        <w:tab w:val="num" w:pos="1500"/>
      </w:tabs>
      <w:spacing w:before="240" w:after="120" w:line="240" w:lineRule="auto"/>
      <w:jc w:val="center"/>
      <w:outlineLvl w:val="9"/>
    </w:pPr>
    <w:rPr>
      <w:rFonts w:ascii="Arial" w:eastAsia="Times New Roman" w:hAnsi="Arial" w:cs="Arial"/>
      <w:color w:val="auto"/>
      <w:sz w:val="20"/>
      <w:szCs w:val="20"/>
      <w:lang w:val="en-CA"/>
    </w:rPr>
  </w:style>
  <w:style w:type="paragraph" w:customStyle="1" w:styleId="Heading3noTOC">
    <w:name w:val="Heading3_noTOC"/>
    <w:basedOn w:val="Heading3"/>
    <w:next w:val="Normal"/>
    <w:semiHidden/>
    <w:rsid w:val="001E7D2A"/>
    <w:pPr>
      <w:keepLines w:val="0"/>
      <w:tabs>
        <w:tab w:val="num" w:pos="360"/>
      </w:tabs>
      <w:spacing w:before="120" w:after="120" w:line="240" w:lineRule="auto"/>
      <w:ind w:left="360" w:hanging="360"/>
      <w:outlineLvl w:val="9"/>
    </w:pPr>
    <w:rPr>
      <w:rFonts w:ascii="Arial" w:eastAsia="Times New Roman" w:hAnsi="Arial" w:cs="Times New Roman"/>
      <w:bCs w:val="0"/>
      <w:color w:val="auto"/>
      <w:sz w:val="20"/>
      <w:szCs w:val="20"/>
    </w:rPr>
  </w:style>
  <w:style w:type="paragraph" w:styleId="TableofFigures">
    <w:name w:val="table of figures"/>
    <w:aliases w:val="Table of Appendices"/>
    <w:basedOn w:val="Normal"/>
    <w:next w:val="Normal"/>
    <w:semiHidden/>
    <w:rsid w:val="001E7D2A"/>
    <w:pPr>
      <w:widowControl w:val="0"/>
      <w:numPr>
        <w:numId w:val="5"/>
      </w:numPr>
      <w:tabs>
        <w:tab w:val="right" w:pos="9027"/>
      </w:tabs>
      <w:spacing w:before="120" w:after="120" w:line="240" w:lineRule="auto"/>
      <w:jc w:val="both"/>
    </w:pPr>
    <w:rPr>
      <w:rFonts w:ascii="Arial" w:eastAsia="Times New Roman" w:hAnsi="Arial" w:cs="Times New Roman"/>
      <w:b/>
      <w:smallCaps/>
      <w:sz w:val="20"/>
      <w:lang w:eastAsia="en-GB"/>
    </w:rPr>
  </w:style>
  <w:style w:type="paragraph" w:customStyle="1" w:styleId="IntroductoryPages">
    <w:name w:val="Introductory Pages"/>
    <w:basedOn w:val="Normal"/>
    <w:rsid w:val="001E7D2A"/>
    <w:pPr>
      <w:widowControl w:val="0"/>
      <w:spacing w:after="0" w:line="20" w:lineRule="exact"/>
      <w:jc w:val="both"/>
    </w:pPr>
    <w:rPr>
      <w:rFonts w:ascii="Arial" w:eastAsia="Times New Roman" w:hAnsi="Arial" w:cs="Times New Roman"/>
      <w:sz w:val="20"/>
      <w:lang w:eastAsia="en-GB"/>
    </w:rPr>
  </w:style>
  <w:style w:type="paragraph" w:customStyle="1" w:styleId="CoverPage">
    <w:name w:val="Cover Page"/>
    <w:basedOn w:val="Normal"/>
    <w:semiHidden/>
    <w:rsid w:val="001E7D2A"/>
    <w:pPr>
      <w:widowControl w:val="0"/>
      <w:spacing w:after="0" w:line="240" w:lineRule="auto"/>
      <w:jc w:val="both"/>
    </w:pPr>
    <w:rPr>
      <w:rFonts w:ascii="Arial" w:eastAsia="Times New Roman" w:hAnsi="Arial" w:cs="Times New Roman"/>
      <w:sz w:val="20"/>
      <w:lang w:eastAsia="en-GB"/>
    </w:rPr>
  </w:style>
  <w:style w:type="paragraph" w:customStyle="1" w:styleId="TableofContents">
    <w:name w:val="Table of Contents"/>
    <w:basedOn w:val="Normal"/>
    <w:rsid w:val="001E7D2A"/>
    <w:pPr>
      <w:widowControl w:val="0"/>
      <w:spacing w:after="0" w:line="240" w:lineRule="auto"/>
      <w:jc w:val="both"/>
    </w:pPr>
    <w:rPr>
      <w:rFonts w:ascii="Arial" w:eastAsia="Times New Roman" w:hAnsi="Arial" w:cs="Times New Roman"/>
      <w:sz w:val="20"/>
      <w:lang w:eastAsia="en-GB"/>
    </w:rPr>
  </w:style>
  <w:style w:type="paragraph" w:customStyle="1" w:styleId="PartI">
    <w:name w:val="Part I"/>
    <w:basedOn w:val="Normal"/>
    <w:semiHidden/>
    <w:rsid w:val="001E7D2A"/>
    <w:pPr>
      <w:widowControl w:val="0"/>
      <w:spacing w:after="0" w:line="20" w:lineRule="exact"/>
      <w:jc w:val="both"/>
    </w:pPr>
    <w:rPr>
      <w:rFonts w:ascii="Arial" w:eastAsia="Times New Roman" w:hAnsi="Arial" w:cs="Times New Roman"/>
      <w:sz w:val="20"/>
      <w:lang w:eastAsia="en-GB"/>
    </w:rPr>
  </w:style>
  <w:style w:type="paragraph" w:customStyle="1" w:styleId="PartII">
    <w:name w:val="Part II"/>
    <w:basedOn w:val="Normal"/>
    <w:semiHidden/>
    <w:rsid w:val="001E7D2A"/>
    <w:pPr>
      <w:widowControl w:val="0"/>
      <w:spacing w:after="0" w:line="20" w:lineRule="exact"/>
      <w:jc w:val="both"/>
    </w:pPr>
    <w:rPr>
      <w:rFonts w:ascii="Arial" w:eastAsia="Times New Roman" w:hAnsi="Arial" w:cs="Times New Roman"/>
      <w:sz w:val="20"/>
      <w:lang w:eastAsia="en-GB"/>
    </w:rPr>
  </w:style>
  <w:style w:type="paragraph" w:customStyle="1" w:styleId="PartIII">
    <w:name w:val="Part III"/>
    <w:basedOn w:val="Normal"/>
    <w:semiHidden/>
    <w:rsid w:val="001E7D2A"/>
    <w:pPr>
      <w:widowControl w:val="0"/>
      <w:spacing w:after="0" w:line="20" w:lineRule="exact"/>
      <w:jc w:val="both"/>
    </w:pPr>
    <w:rPr>
      <w:rFonts w:ascii="Arial" w:eastAsia="Times New Roman" w:hAnsi="Arial" w:cs="Times New Roman"/>
      <w:sz w:val="20"/>
      <w:lang w:eastAsia="en-GB"/>
    </w:rPr>
  </w:style>
  <w:style w:type="paragraph" w:customStyle="1" w:styleId="PartIV">
    <w:name w:val="Part IV"/>
    <w:basedOn w:val="Normal"/>
    <w:semiHidden/>
    <w:rsid w:val="001E7D2A"/>
    <w:pPr>
      <w:widowControl w:val="0"/>
      <w:spacing w:after="0" w:line="20" w:lineRule="exact"/>
      <w:jc w:val="both"/>
    </w:pPr>
    <w:rPr>
      <w:rFonts w:ascii="Arial" w:eastAsia="Times New Roman" w:hAnsi="Arial" w:cs="Times New Roman"/>
      <w:sz w:val="20"/>
      <w:lang w:eastAsia="en-GB"/>
    </w:rPr>
  </w:style>
  <w:style w:type="paragraph" w:styleId="BodyText">
    <w:name w:val="Body Text"/>
    <w:basedOn w:val="Normal"/>
    <w:link w:val="BodyTextChar"/>
    <w:rsid w:val="001E7D2A"/>
    <w:pPr>
      <w:widowControl w:val="0"/>
      <w:spacing w:after="120" w:line="240" w:lineRule="auto"/>
      <w:jc w:val="both"/>
    </w:pPr>
    <w:rPr>
      <w:rFonts w:ascii="Arial" w:eastAsia="Times New Roman" w:hAnsi="Arial" w:cs="Times New Roman"/>
      <w:sz w:val="20"/>
      <w:lang w:eastAsia="en-GB"/>
    </w:rPr>
  </w:style>
  <w:style w:type="character" w:customStyle="1" w:styleId="BodyTextChar">
    <w:name w:val="Body Text Char"/>
    <w:basedOn w:val="DefaultParagraphFont"/>
    <w:link w:val="BodyText"/>
    <w:rsid w:val="001E7D2A"/>
    <w:rPr>
      <w:rFonts w:ascii="Arial" w:eastAsia="Times New Roman" w:hAnsi="Arial" w:cs="Times New Roman"/>
      <w:sz w:val="20"/>
      <w:lang w:eastAsia="en-GB"/>
    </w:rPr>
  </w:style>
  <w:style w:type="paragraph" w:customStyle="1" w:styleId="LoanTerms">
    <w:name w:val="Loan Terms"/>
    <w:basedOn w:val="Normal"/>
    <w:semiHidden/>
    <w:rsid w:val="001E7D2A"/>
    <w:pPr>
      <w:widowControl w:val="0"/>
      <w:spacing w:after="0" w:line="240" w:lineRule="auto"/>
      <w:jc w:val="both"/>
    </w:pPr>
    <w:rPr>
      <w:rFonts w:ascii="Arial" w:eastAsia="Times New Roman" w:hAnsi="Arial" w:cs="Times New Roman"/>
      <w:sz w:val="20"/>
      <w:lang w:eastAsia="en-GB"/>
    </w:rPr>
  </w:style>
  <w:style w:type="paragraph" w:customStyle="1" w:styleId="Style12ptBoldSmallcapsCentered">
    <w:name w:val="Style 12 pt Bold Small caps Centered"/>
    <w:basedOn w:val="Heading1"/>
    <w:next w:val="Normal"/>
    <w:semiHidden/>
    <w:rsid w:val="001E7D2A"/>
    <w:pPr>
      <w:keepLines w:val="0"/>
      <w:tabs>
        <w:tab w:val="num" w:pos="720"/>
      </w:tabs>
      <w:spacing w:before="240" w:after="120" w:line="240" w:lineRule="auto"/>
      <w:ind w:left="720" w:hanging="360"/>
      <w:jc w:val="center"/>
    </w:pPr>
    <w:rPr>
      <w:rFonts w:ascii="Arial" w:eastAsia="Times New Roman" w:hAnsi="Arial" w:cs="Arial"/>
      <w:smallCaps/>
      <w:noProof/>
      <w:color w:val="auto"/>
      <w:kern w:val="28"/>
      <w:sz w:val="20"/>
      <w:szCs w:val="20"/>
      <w:lang w:val="en-CA"/>
    </w:rPr>
  </w:style>
  <w:style w:type="paragraph" w:customStyle="1" w:styleId="StyleHeading1Left0Firstline0">
    <w:name w:val="Style Heading 1 + Left:  0&quot; First line:  0&quot;"/>
    <w:basedOn w:val="Heading1"/>
    <w:autoRedefine/>
    <w:semiHidden/>
    <w:rsid w:val="001E7D2A"/>
    <w:pPr>
      <w:keepLines w:val="0"/>
      <w:spacing w:before="240" w:after="120" w:line="240" w:lineRule="auto"/>
      <w:jc w:val="center"/>
    </w:pPr>
    <w:rPr>
      <w:rFonts w:ascii="Arial" w:eastAsia="Times New Roman" w:hAnsi="Arial" w:cs="Arial"/>
      <w:smallCaps/>
      <w:noProof/>
      <w:color w:val="auto"/>
      <w:kern w:val="28"/>
      <w:sz w:val="20"/>
      <w:szCs w:val="20"/>
      <w:lang w:val="en-CA"/>
    </w:rPr>
  </w:style>
  <w:style w:type="paragraph" w:customStyle="1" w:styleId="Heading1noNum">
    <w:name w:val="Heading 1_noNum"/>
    <w:basedOn w:val="Title"/>
    <w:next w:val="BodyText"/>
    <w:semiHidden/>
    <w:rsid w:val="001E7D2A"/>
    <w:pPr>
      <w:pBdr>
        <w:bottom w:val="none" w:sz="0" w:space="0" w:color="auto"/>
      </w:pBdr>
      <w:spacing w:after="280"/>
      <w:contextualSpacing w:val="0"/>
      <w:outlineLvl w:val="0"/>
    </w:pPr>
    <w:rPr>
      <w:rFonts w:ascii="Verdana" w:eastAsia="Times New Roman" w:hAnsi="Verdana" w:cs="Arial"/>
      <w:b/>
      <w:color w:val="auto"/>
      <w:spacing w:val="0"/>
      <w:kern w:val="0"/>
      <w:sz w:val="28"/>
      <w:szCs w:val="20"/>
      <w:lang w:val="en-CA"/>
    </w:rPr>
  </w:style>
  <w:style w:type="paragraph" w:customStyle="1" w:styleId="Landscapepage">
    <w:name w:val="Landscape page"/>
    <w:basedOn w:val="Normal"/>
    <w:rsid w:val="001E7D2A"/>
    <w:pPr>
      <w:spacing w:after="0" w:line="240" w:lineRule="auto"/>
    </w:pPr>
    <w:rPr>
      <w:rFonts w:ascii="Arial" w:eastAsia="Times New Roman" w:hAnsi="Arial" w:cs="Arial"/>
      <w:sz w:val="20"/>
      <w:szCs w:val="20"/>
      <w:lang w:val="en-CA"/>
    </w:rPr>
  </w:style>
  <w:style w:type="paragraph" w:styleId="NoSpacing">
    <w:name w:val="No Spacing"/>
    <w:link w:val="NoSpacingChar"/>
    <w:uiPriority w:val="1"/>
    <w:qFormat/>
    <w:rsid w:val="001E7D2A"/>
    <w:pPr>
      <w:spacing w:after="0" w:line="240" w:lineRule="auto"/>
    </w:pPr>
    <w:rPr>
      <w:rFonts w:ascii="Calibri" w:eastAsia="Times New Roman" w:hAnsi="Calibri" w:cs="Arial"/>
    </w:rPr>
  </w:style>
  <w:style w:type="character" w:customStyle="1" w:styleId="ListParagraphChar">
    <w:name w:val="List Paragraph Char"/>
    <w:aliases w:val="References Char,ADB paragraph numbering Char,Colorful List - Accent 11 Char"/>
    <w:basedOn w:val="DefaultParagraphFont"/>
    <w:link w:val="ListParagraph"/>
    <w:uiPriority w:val="34"/>
    <w:locked/>
    <w:rsid w:val="001E7D2A"/>
  </w:style>
  <w:style w:type="paragraph" w:styleId="BodyText2">
    <w:name w:val="Body Text 2"/>
    <w:basedOn w:val="Normal"/>
    <w:link w:val="BodyText2Char"/>
    <w:rsid w:val="001E7D2A"/>
    <w:pPr>
      <w:tabs>
        <w:tab w:val="left" w:pos="720"/>
      </w:tabs>
      <w:spacing w:after="0" w:line="240" w:lineRule="auto"/>
      <w:jc w:val="both"/>
    </w:pPr>
    <w:rPr>
      <w:rFonts w:ascii="Times New Roman" w:eastAsia="SimSun" w:hAnsi="Times New Roman" w:cs="Times New Roman"/>
      <w:sz w:val="24"/>
      <w:szCs w:val="24"/>
      <w:lang w:val="en-CA" w:eastAsia="zh-CN"/>
    </w:rPr>
  </w:style>
  <w:style w:type="character" w:customStyle="1" w:styleId="BodyText2Char">
    <w:name w:val="Body Text 2 Char"/>
    <w:basedOn w:val="DefaultParagraphFont"/>
    <w:link w:val="BodyText2"/>
    <w:rsid w:val="001E7D2A"/>
    <w:rPr>
      <w:rFonts w:ascii="Times New Roman" w:eastAsia="SimSun" w:hAnsi="Times New Roman" w:cs="Times New Roman"/>
      <w:sz w:val="24"/>
      <w:szCs w:val="24"/>
      <w:lang w:val="en-CA" w:eastAsia="zh-CN"/>
    </w:rPr>
  </w:style>
  <w:style w:type="character" w:customStyle="1" w:styleId="IFADparagraphnumberingChar">
    <w:name w:val="IFAD paragraph numbering Char"/>
    <w:basedOn w:val="DefaultParagraphFont"/>
    <w:link w:val="IFADparagraphnumbering"/>
    <w:rsid w:val="001E7D2A"/>
    <w:rPr>
      <w:rFonts w:ascii="CG Times" w:eastAsia="Times New Roman" w:hAnsi="CG Times" w:cs="Times New Roman"/>
      <w:lang w:eastAsia="en-GB"/>
    </w:rPr>
  </w:style>
  <w:style w:type="paragraph" w:styleId="Revision">
    <w:name w:val="Revision"/>
    <w:hidden/>
    <w:uiPriority w:val="99"/>
    <w:semiHidden/>
    <w:rsid w:val="001E7D2A"/>
    <w:pPr>
      <w:spacing w:after="0" w:line="240" w:lineRule="auto"/>
    </w:pPr>
    <w:rPr>
      <w:rFonts w:ascii="Arial" w:eastAsia="Times New Roman" w:hAnsi="Arial" w:cs="Times New Roman"/>
      <w:sz w:val="20"/>
      <w:lang w:eastAsia="en-GB"/>
    </w:rPr>
  </w:style>
  <w:style w:type="paragraph" w:customStyle="1" w:styleId="Outline">
    <w:name w:val="Outline"/>
    <w:basedOn w:val="Normal"/>
    <w:rsid w:val="001E7D2A"/>
    <w:pPr>
      <w:spacing w:before="240" w:after="0" w:line="240" w:lineRule="auto"/>
    </w:pPr>
    <w:rPr>
      <w:rFonts w:ascii="Times New Roman" w:eastAsia="Times New Roman" w:hAnsi="Times New Roman" w:cs="Times New Roman"/>
      <w:kern w:val="28"/>
      <w:sz w:val="24"/>
      <w:szCs w:val="20"/>
      <w:lang w:val="en-US"/>
    </w:rPr>
  </w:style>
  <w:style w:type="character" w:customStyle="1" w:styleId="NoSpacingChar">
    <w:name w:val="No Spacing Char"/>
    <w:link w:val="NoSpacing"/>
    <w:uiPriority w:val="1"/>
    <w:rsid w:val="001E7D2A"/>
    <w:rPr>
      <w:rFonts w:ascii="Calibri" w:eastAsia="Times New Roman" w:hAnsi="Calibri" w:cs="Arial"/>
    </w:rPr>
  </w:style>
  <w:style w:type="character" w:customStyle="1" w:styleId="TextChar">
    <w:name w:val="Text Char"/>
    <w:link w:val="Text"/>
    <w:locked/>
    <w:rsid w:val="001E7D2A"/>
    <w:rPr>
      <w:rFonts w:ascii="Arial" w:hAnsi="Arial"/>
      <w:sz w:val="24"/>
      <w:szCs w:val="24"/>
    </w:rPr>
  </w:style>
  <w:style w:type="paragraph" w:customStyle="1" w:styleId="Text">
    <w:name w:val="Text"/>
    <w:basedOn w:val="Normal"/>
    <w:link w:val="TextChar"/>
    <w:rsid w:val="001E7D2A"/>
    <w:pPr>
      <w:spacing w:before="120" w:after="0" w:line="240" w:lineRule="auto"/>
    </w:pPr>
    <w:rPr>
      <w:rFonts w:ascii="Arial" w:hAnsi="Arial"/>
      <w:sz w:val="24"/>
      <w:szCs w:val="24"/>
    </w:rPr>
  </w:style>
  <w:style w:type="paragraph" w:customStyle="1" w:styleId="bullets0">
    <w:name w:val="bullets"/>
    <w:next w:val="BodyText"/>
    <w:rsid w:val="001E7D2A"/>
    <w:pPr>
      <w:numPr>
        <w:numId w:val="11"/>
      </w:numPr>
      <w:spacing w:after="60" w:line="240" w:lineRule="auto"/>
    </w:pPr>
    <w:rPr>
      <w:rFonts w:ascii="Arial" w:eastAsia="Times New Roman" w:hAnsi="Arial" w:cs="Arial"/>
      <w:sz w:val="20"/>
      <w:szCs w:val="20"/>
      <w:lang w:val="en-CA"/>
    </w:rPr>
  </w:style>
  <w:style w:type="table" w:customStyle="1" w:styleId="TableGrid2">
    <w:name w:val="Table Grid2"/>
    <w:basedOn w:val="TableNormal"/>
    <w:next w:val="TableGrid"/>
    <w:rsid w:val="001E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E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1E7D2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4">
    <w:name w:val="Table Grid4"/>
    <w:basedOn w:val="TableNormal"/>
    <w:next w:val="TableGrid"/>
    <w:rsid w:val="001E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E7D2A"/>
    <w:pPr>
      <w:outlineLvl w:val="9"/>
    </w:pPr>
    <w:rPr>
      <w:lang w:val="en-US" w:eastAsia="ja-JP"/>
    </w:rPr>
  </w:style>
  <w:style w:type="character" w:customStyle="1" w:styleId="st1">
    <w:name w:val="st1"/>
    <w:basedOn w:val="DefaultParagraphFont"/>
    <w:rsid w:val="001E7D2A"/>
  </w:style>
  <w:style w:type="paragraph" w:styleId="EndnoteText">
    <w:name w:val="endnote text"/>
    <w:basedOn w:val="Normal"/>
    <w:link w:val="EndnoteTextChar"/>
    <w:uiPriority w:val="99"/>
    <w:semiHidden/>
    <w:unhideWhenUsed/>
    <w:rsid w:val="001E7D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7D2A"/>
    <w:rPr>
      <w:sz w:val="20"/>
      <w:szCs w:val="20"/>
    </w:rPr>
  </w:style>
  <w:style w:type="character" w:styleId="EndnoteReference">
    <w:name w:val="endnote reference"/>
    <w:basedOn w:val="DefaultParagraphFont"/>
    <w:uiPriority w:val="99"/>
    <w:semiHidden/>
    <w:unhideWhenUsed/>
    <w:rsid w:val="001E7D2A"/>
    <w:rPr>
      <w:vertAlign w:val="superscript"/>
    </w:rPr>
  </w:style>
  <w:style w:type="character" w:styleId="PlaceholderText">
    <w:name w:val="Placeholder Text"/>
    <w:basedOn w:val="DefaultParagraphFont"/>
    <w:uiPriority w:val="99"/>
    <w:semiHidden/>
    <w:rsid w:val="001E7D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xdesk.ifad.org/sites/qag/corpgrantsec/SitePages/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A417-8C59-46FF-82F5-B996EB19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Mangiafico, Maria Elena</dc:creator>
  <cp:keywords/>
  <dc:description/>
  <cp:lastModifiedBy>Otabil, Nana</cp:lastModifiedBy>
  <cp:revision>2</cp:revision>
  <dcterms:created xsi:type="dcterms:W3CDTF">2022-01-12T09:31:00Z</dcterms:created>
  <dcterms:modified xsi:type="dcterms:W3CDTF">2022-01-12T09:31:00Z</dcterms:modified>
</cp:coreProperties>
</file>